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A0C" w:rsidRDefault="008F4A0C" w:rsidP="008F4A0C">
      <w:pPr>
        <w:rPr>
          <w:rFonts w:ascii="Times New Roman" w:hAnsi="Times New Roman" w:cs="Times New Roman"/>
        </w:rPr>
      </w:pPr>
    </w:p>
    <w:tbl>
      <w:tblPr>
        <w:tblW w:w="9570" w:type="dxa"/>
        <w:jc w:val="center"/>
        <w:tblLook w:val="01E0"/>
      </w:tblPr>
      <w:tblGrid>
        <w:gridCol w:w="9570"/>
      </w:tblGrid>
      <w:tr w:rsidR="008F4A0C" w:rsidTr="009D203E">
        <w:trPr>
          <w:trHeight w:val="80"/>
          <w:jc w:val="center"/>
        </w:trPr>
        <w:tc>
          <w:tcPr>
            <w:tcW w:w="9570" w:type="dxa"/>
            <w:shd w:val="clear" w:color="auto" w:fill="auto"/>
            <w:vAlign w:val="center"/>
          </w:tcPr>
          <w:p w:rsidR="008F4A0C" w:rsidRDefault="008F4A0C" w:rsidP="009D203E">
            <w:pPr>
              <w:ind w:left="-567"/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Государственное учреждение</w:t>
            </w:r>
          </w:p>
          <w:tbl>
            <w:tblPr>
              <w:tblW w:w="5000" w:type="pct"/>
              <w:jc w:val="center"/>
              <w:tblLook w:val="01E0"/>
            </w:tblPr>
            <w:tblGrid>
              <w:gridCol w:w="9354"/>
            </w:tblGrid>
            <w:tr w:rsidR="008F4A0C" w:rsidTr="009D203E">
              <w:trPr>
                <w:trHeight w:val="80"/>
                <w:jc w:val="center"/>
              </w:trPr>
              <w:tc>
                <w:tcPr>
                  <w:tcW w:w="9354" w:type="dxa"/>
                  <w:shd w:val="clear" w:color="auto" w:fill="auto"/>
                  <w:vAlign w:val="center"/>
                </w:tcPr>
                <w:p w:rsidR="008F4A0C" w:rsidRDefault="008F4A0C" w:rsidP="009D203E">
                  <w:pPr>
                    <w:ind w:left="-567"/>
                    <w:jc w:val="center"/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</w:rPr>
                    <w:t>Территориальный фонд обязательного медицинского страхования</w:t>
                  </w:r>
                </w:p>
                <w:p w:rsidR="008F4A0C" w:rsidRDefault="008F4A0C" w:rsidP="009D203E">
                  <w:pPr>
                    <w:ind w:left="-567"/>
                    <w:jc w:val="center"/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</w:rPr>
                    <w:t>Санкт-Петербурга</w:t>
                  </w:r>
                </w:p>
                <w:p w:rsidR="008F4A0C" w:rsidRDefault="008F4A0C" w:rsidP="009D203E">
                  <w:pPr>
                    <w:ind w:left="-567"/>
                    <w:jc w:val="center"/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8F4A0C" w:rsidRDefault="008F4A0C" w:rsidP="009D203E">
            <w:pPr>
              <w:ind w:left="-567"/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</w:p>
        </w:tc>
      </w:tr>
    </w:tbl>
    <w:p w:rsidR="008F4A0C" w:rsidRDefault="008F4A0C" w:rsidP="008F4A0C">
      <w:pPr>
        <w:spacing w:line="240" w:lineRule="auto"/>
        <w:ind w:left="-567" w:right="257"/>
        <w:jc w:val="center"/>
        <w:rPr>
          <w:rFonts w:ascii="Times New Roman" w:hAnsi="Times New Roman" w:cs="Times New Roman"/>
          <w:b/>
          <w:szCs w:val="28"/>
        </w:rPr>
      </w:pPr>
    </w:p>
    <w:p w:rsidR="008F4A0C" w:rsidRDefault="008F4A0C" w:rsidP="008F4A0C">
      <w:pPr>
        <w:tabs>
          <w:tab w:val="left" w:pos="142"/>
        </w:tabs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ЕДИНАЯ  ИНФОРМАЦИОННАЯ СИСТЕМА ОБЯЗАТЕЛЬНОГО МЕДИЦИНСКОГО СТРАХОВАНИЯ САНКТ-ПЕТЕРБУРГА</w:t>
      </w:r>
    </w:p>
    <w:p w:rsidR="008F4A0C" w:rsidRDefault="008F4A0C" w:rsidP="008F4A0C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Подсистема учета застрахованных</w:t>
      </w:r>
    </w:p>
    <w:p w:rsidR="008F4A0C" w:rsidRDefault="008F4A0C" w:rsidP="008F4A0C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Подсистема учета профилактических мероприятий</w:t>
      </w:r>
    </w:p>
    <w:p w:rsidR="008F4A0C" w:rsidRDefault="008F4A0C" w:rsidP="008F4A0C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(ЕИС ОМС.УЗ.УПМ)</w:t>
      </w:r>
    </w:p>
    <w:p w:rsidR="008F4A0C" w:rsidRDefault="008F4A0C" w:rsidP="008F4A0C">
      <w:pPr>
        <w:spacing w:line="240" w:lineRule="auto"/>
        <w:ind w:left="-567" w:right="257"/>
        <w:jc w:val="center"/>
        <w:rPr>
          <w:rFonts w:ascii="Times New Roman" w:hAnsi="Times New Roman" w:cs="Times New Roman"/>
          <w:b/>
        </w:rPr>
      </w:pPr>
    </w:p>
    <w:p w:rsidR="008F4A0C" w:rsidRDefault="008F4A0C" w:rsidP="008F4A0C">
      <w:pPr>
        <w:spacing w:line="240" w:lineRule="auto"/>
        <w:ind w:left="-567" w:right="257"/>
        <w:jc w:val="center"/>
        <w:rPr>
          <w:rFonts w:ascii="Times New Roman" w:hAnsi="Times New Roman" w:cs="Times New Roman"/>
          <w:b/>
        </w:rPr>
      </w:pPr>
    </w:p>
    <w:p w:rsidR="008F4A0C" w:rsidRDefault="008F4A0C" w:rsidP="008F4A0C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Веб-сервисы </w:t>
      </w:r>
    </w:p>
    <w:p w:rsidR="008F4A0C" w:rsidRDefault="008F4A0C" w:rsidP="008F4A0C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A0C" w:rsidRDefault="008F4A0C" w:rsidP="008F4A0C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Руководство программиста </w:t>
      </w:r>
    </w:p>
    <w:p w:rsidR="008F4A0C" w:rsidRDefault="008F4A0C" w:rsidP="008F4A0C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A0C" w:rsidRPr="008F6536" w:rsidRDefault="008F4A0C" w:rsidP="008F4A0C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Версия </w:t>
      </w:r>
      <w:r w:rsidR="00402516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.0.0.</w:t>
      </w:r>
      <w:r w:rsidRPr="000E64F0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402516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>.1</w:t>
      </w:r>
      <w:r w:rsidRPr="006D5825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.20</w:t>
      </w:r>
      <w:r w:rsidR="00402516">
        <w:rPr>
          <w:rFonts w:ascii="Times New Roman" w:hAnsi="Times New Roman" w:cs="Times New Roman"/>
          <w:b/>
          <w:sz w:val="28"/>
          <w:szCs w:val="28"/>
        </w:rPr>
        <w:t>24</w:t>
      </w:r>
    </w:p>
    <w:p w:rsidR="008F4A0C" w:rsidRDefault="008F4A0C" w:rsidP="008F4A0C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A0C" w:rsidRDefault="008F4A0C" w:rsidP="008F4A0C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A0C" w:rsidRDefault="008F4A0C" w:rsidP="008F4A0C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A0C" w:rsidRDefault="008F4A0C" w:rsidP="008F4A0C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A0C" w:rsidRDefault="008F4A0C" w:rsidP="008F4A0C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A0C" w:rsidRDefault="008F4A0C" w:rsidP="008F4A0C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A0C" w:rsidRDefault="008F4A0C" w:rsidP="008F4A0C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A0C" w:rsidRDefault="008F4A0C" w:rsidP="008F4A0C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A0C" w:rsidRDefault="008F4A0C" w:rsidP="008F4A0C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402516">
        <w:rPr>
          <w:rFonts w:ascii="Times New Roman" w:hAnsi="Times New Roman" w:cs="Times New Roman"/>
          <w:b/>
          <w:sz w:val="28"/>
          <w:szCs w:val="28"/>
        </w:rPr>
        <w:t>24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8F4A0C" w:rsidRDefault="008F4A0C" w:rsidP="008F4A0C">
      <w:pPr>
        <w:rPr>
          <w:rFonts w:ascii="Times New Roman" w:hAnsi="Times New Roman" w:cs="Times New Roman"/>
        </w:rPr>
      </w:pPr>
    </w:p>
    <w:p w:rsidR="008F4A0C" w:rsidRPr="008F6536" w:rsidRDefault="008F4A0C" w:rsidP="008F4A0C">
      <w:r>
        <w:rPr>
          <w:rFonts w:ascii="Times New Roman" w:hAnsi="Times New Roman" w:cs="Times New Roman"/>
          <w:b/>
          <w:sz w:val="32"/>
          <w:szCs w:val="32"/>
        </w:rPr>
        <w:lastRenderedPageBreak/>
        <w:t>Оглавление</w:t>
      </w:r>
    </w:p>
    <w:sdt>
      <w:sdtPr>
        <w:id w:val="-825175755"/>
        <w:docPartObj>
          <w:docPartGallery w:val="Table of Contents"/>
          <w:docPartUnique/>
        </w:docPartObj>
      </w:sdtPr>
      <w:sdtContent>
        <w:p w:rsidR="00062DC7" w:rsidRDefault="00FF5809">
          <w:pPr>
            <w:pStyle w:val="22"/>
            <w:tabs>
              <w:tab w:val="left" w:pos="880"/>
              <w:tab w:val="right" w:leader="dot" w:pos="9628"/>
            </w:tabs>
            <w:rPr>
              <w:noProof/>
              <w:kern w:val="2"/>
            </w:rPr>
          </w:pPr>
          <w:r w:rsidRPr="004B6BB5">
            <w:rPr>
              <w:rFonts w:ascii="Times New Roman" w:hAnsi="Times New Roman" w:cs="Times New Roman"/>
            </w:rPr>
            <w:fldChar w:fldCharType="begin"/>
          </w:r>
          <w:r w:rsidR="008F4A0C" w:rsidRPr="004B6BB5">
            <w:rPr>
              <w:rFonts w:ascii="Times New Roman" w:hAnsi="Times New Roman" w:cs="Times New Roman"/>
            </w:rPr>
            <w:instrText>TOC \z \o "1-3" \u \h</w:instrText>
          </w:r>
          <w:r w:rsidRPr="004B6BB5">
            <w:rPr>
              <w:rFonts w:ascii="Times New Roman" w:hAnsi="Times New Roman" w:cs="Times New Roman"/>
            </w:rPr>
            <w:fldChar w:fldCharType="separate"/>
          </w:r>
          <w:hyperlink w:anchor="_Toc183069642" w:history="1">
            <w:r w:rsidR="00062DC7" w:rsidRPr="006737F9">
              <w:rPr>
                <w:rStyle w:val="ad"/>
                <w:noProof/>
              </w:rPr>
              <w:t>1.1.</w:t>
            </w:r>
            <w:r w:rsidR="00062DC7">
              <w:rPr>
                <w:noProof/>
                <w:kern w:val="2"/>
              </w:rPr>
              <w:tab/>
            </w:r>
            <w:r w:rsidR="00062DC7" w:rsidRPr="006737F9">
              <w:rPr>
                <w:rStyle w:val="ad"/>
                <w:noProof/>
              </w:rPr>
              <w:t>Общие сведения.</w:t>
            </w:r>
            <w:r w:rsidR="00062D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62DC7">
              <w:rPr>
                <w:noProof/>
                <w:webHidden/>
              </w:rPr>
              <w:instrText xml:space="preserve"> PAGEREF _Toc183069642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2DC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2DC7" w:rsidRDefault="00FF5809">
          <w:pPr>
            <w:pStyle w:val="30"/>
            <w:rPr>
              <w:noProof/>
              <w:kern w:val="2"/>
            </w:rPr>
          </w:pPr>
          <w:hyperlink w:anchor="_Toc183069643" w:history="1">
            <w:r w:rsidR="00062DC7" w:rsidRPr="006737F9">
              <w:rPr>
                <w:rStyle w:val="ad"/>
                <w:noProof/>
              </w:rPr>
              <w:t>1.1.1.</w:t>
            </w:r>
            <w:r w:rsidR="00062DC7">
              <w:rPr>
                <w:noProof/>
                <w:kern w:val="2"/>
              </w:rPr>
              <w:tab/>
            </w:r>
            <w:r w:rsidR="00062DC7" w:rsidRPr="006737F9">
              <w:rPr>
                <w:rStyle w:val="ad"/>
                <w:noProof/>
              </w:rPr>
              <w:t>Назначение</w:t>
            </w:r>
            <w:r w:rsidR="00062D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62DC7">
              <w:rPr>
                <w:noProof/>
                <w:webHidden/>
              </w:rPr>
              <w:instrText xml:space="preserve"> PAGEREF _Toc183069643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2DC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2DC7" w:rsidRDefault="00FF5809">
          <w:pPr>
            <w:pStyle w:val="30"/>
            <w:rPr>
              <w:noProof/>
              <w:kern w:val="2"/>
            </w:rPr>
          </w:pPr>
          <w:hyperlink w:anchor="_Toc183069644" w:history="1">
            <w:r w:rsidR="00062DC7" w:rsidRPr="006737F9">
              <w:rPr>
                <w:rStyle w:val="ad"/>
                <w:noProof/>
              </w:rPr>
              <w:t>1.1.2.</w:t>
            </w:r>
            <w:r w:rsidR="00062DC7">
              <w:rPr>
                <w:noProof/>
                <w:kern w:val="2"/>
              </w:rPr>
              <w:tab/>
            </w:r>
            <w:r w:rsidR="00062DC7" w:rsidRPr="006737F9">
              <w:rPr>
                <w:rStyle w:val="ad"/>
                <w:noProof/>
              </w:rPr>
              <w:t>Взаимодействие с ИС СМО.</w:t>
            </w:r>
            <w:r w:rsidR="00062D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62DC7">
              <w:rPr>
                <w:noProof/>
                <w:webHidden/>
              </w:rPr>
              <w:instrText xml:space="preserve"> PAGEREF _Toc183069644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2DC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2DC7" w:rsidRDefault="00FF5809">
          <w:pPr>
            <w:pStyle w:val="30"/>
            <w:rPr>
              <w:noProof/>
              <w:kern w:val="2"/>
            </w:rPr>
          </w:pPr>
          <w:hyperlink w:anchor="_Toc183069645" w:history="1">
            <w:r w:rsidR="00062DC7" w:rsidRPr="006737F9">
              <w:rPr>
                <w:rStyle w:val="ad"/>
                <w:noProof/>
              </w:rPr>
              <w:t>1.1.3.</w:t>
            </w:r>
            <w:r w:rsidR="00062DC7">
              <w:rPr>
                <w:noProof/>
                <w:kern w:val="2"/>
              </w:rPr>
              <w:tab/>
            </w:r>
            <w:r w:rsidR="00062DC7" w:rsidRPr="006737F9">
              <w:rPr>
                <w:rStyle w:val="ad"/>
                <w:noProof/>
              </w:rPr>
              <w:t>Взаимодействие с ИС МО.</w:t>
            </w:r>
            <w:r w:rsidR="00062D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62DC7">
              <w:rPr>
                <w:noProof/>
                <w:webHidden/>
              </w:rPr>
              <w:instrText xml:space="preserve"> PAGEREF _Toc183069645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2DC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2DC7" w:rsidRDefault="00FF5809">
          <w:pPr>
            <w:pStyle w:val="30"/>
            <w:rPr>
              <w:noProof/>
              <w:kern w:val="2"/>
            </w:rPr>
          </w:pPr>
          <w:hyperlink w:anchor="_Toc183069646" w:history="1">
            <w:r w:rsidR="00062DC7" w:rsidRPr="006737F9">
              <w:rPr>
                <w:rStyle w:val="ad"/>
                <w:noProof/>
              </w:rPr>
              <w:t>1.1.4.</w:t>
            </w:r>
            <w:r w:rsidR="00062DC7">
              <w:rPr>
                <w:noProof/>
                <w:kern w:val="2"/>
              </w:rPr>
              <w:tab/>
            </w:r>
            <w:r w:rsidR="00062DC7" w:rsidRPr="006737F9">
              <w:rPr>
                <w:rStyle w:val="ad"/>
                <w:noProof/>
              </w:rPr>
              <w:t>Форматы данных</w:t>
            </w:r>
            <w:r w:rsidR="00062D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62DC7">
              <w:rPr>
                <w:noProof/>
                <w:webHidden/>
              </w:rPr>
              <w:instrText xml:space="preserve"> PAGEREF _Toc183069646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2DC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2DC7" w:rsidRDefault="00FF5809">
          <w:pPr>
            <w:pStyle w:val="30"/>
            <w:rPr>
              <w:noProof/>
              <w:kern w:val="2"/>
            </w:rPr>
          </w:pPr>
          <w:hyperlink w:anchor="_Toc183069647" w:history="1">
            <w:r w:rsidR="00062DC7" w:rsidRPr="006737F9">
              <w:rPr>
                <w:rStyle w:val="ad"/>
                <w:noProof/>
              </w:rPr>
              <w:t>1.1.5.</w:t>
            </w:r>
            <w:r w:rsidR="00062DC7">
              <w:rPr>
                <w:noProof/>
                <w:kern w:val="2"/>
              </w:rPr>
              <w:tab/>
            </w:r>
            <w:r w:rsidR="00062DC7" w:rsidRPr="006737F9">
              <w:rPr>
                <w:rStyle w:val="ad"/>
                <w:noProof/>
              </w:rPr>
              <w:t>Размещение сервиса</w:t>
            </w:r>
            <w:r w:rsidR="00062D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62DC7">
              <w:rPr>
                <w:noProof/>
                <w:webHidden/>
              </w:rPr>
              <w:instrText xml:space="preserve"> PAGEREF _Toc183069647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2DC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2DC7" w:rsidRDefault="00FF5809">
          <w:pPr>
            <w:pStyle w:val="22"/>
            <w:tabs>
              <w:tab w:val="left" w:pos="880"/>
              <w:tab w:val="right" w:leader="dot" w:pos="9628"/>
            </w:tabs>
            <w:rPr>
              <w:noProof/>
              <w:kern w:val="2"/>
            </w:rPr>
          </w:pPr>
          <w:hyperlink w:anchor="_Toc183069648" w:history="1">
            <w:r w:rsidR="00062DC7" w:rsidRPr="006737F9">
              <w:rPr>
                <w:rStyle w:val="ad"/>
                <w:noProof/>
              </w:rPr>
              <w:t>1.2.</w:t>
            </w:r>
            <w:r w:rsidR="00062DC7">
              <w:rPr>
                <w:noProof/>
                <w:kern w:val="2"/>
              </w:rPr>
              <w:tab/>
            </w:r>
            <w:r w:rsidR="00062DC7" w:rsidRPr="006737F9">
              <w:rPr>
                <w:rStyle w:val="ad"/>
                <w:noProof/>
              </w:rPr>
              <w:t>Перечень методов</w:t>
            </w:r>
            <w:r w:rsidR="00062D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62DC7">
              <w:rPr>
                <w:noProof/>
                <w:webHidden/>
              </w:rPr>
              <w:instrText xml:space="preserve"> PAGEREF _Toc183069648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2DC7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2DC7" w:rsidRDefault="00FF5809">
          <w:pPr>
            <w:pStyle w:val="30"/>
            <w:rPr>
              <w:noProof/>
              <w:kern w:val="2"/>
            </w:rPr>
          </w:pPr>
          <w:hyperlink w:anchor="_Toc183069649" w:history="1">
            <w:r w:rsidR="00062DC7" w:rsidRPr="006737F9">
              <w:rPr>
                <w:rStyle w:val="ad"/>
                <w:noProof/>
              </w:rPr>
              <w:t>1.2.1.</w:t>
            </w:r>
            <w:r w:rsidR="00062DC7">
              <w:rPr>
                <w:noProof/>
                <w:kern w:val="2"/>
              </w:rPr>
              <w:tab/>
            </w:r>
            <w:r w:rsidR="00062DC7" w:rsidRPr="006737F9">
              <w:rPr>
                <w:rStyle w:val="ad"/>
                <w:noProof/>
              </w:rPr>
              <w:t>Получение данных</w:t>
            </w:r>
            <w:r w:rsidR="00062D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62DC7">
              <w:rPr>
                <w:noProof/>
                <w:webHidden/>
              </w:rPr>
              <w:instrText xml:space="preserve"> PAGEREF _Toc183069649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2DC7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2DC7" w:rsidRDefault="00FF5809">
          <w:pPr>
            <w:pStyle w:val="30"/>
            <w:rPr>
              <w:noProof/>
              <w:kern w:val="2"/>
            </w:rPr>
          </w:pPr>
          <w:hyperlink w:anchor="_Toc183069650" w:history="1">
            <w:r w:rsidR="00062DC7" w:rsidRPr="006737F9">
              <w:rPr>
                <w:rStyle w:val="ad"/>
                <w:noProof/>
              </w:rPr>
              <w:t>1.2.2.</w:t>
            </w:r>
            <w:r w:rsidR="00062DC7">
              <w:rPr>
                <w:noProof/>
                <w:kern w:val="2"/>
              </w:rPr>
              <w:tab/>
            </w:r>
            <w:r w:rsidR="00062DC7" w:rsidRPr="006737F9">
              <w:rPr>
                <w:rStyle w:val="ad"/>
                <w:noProof/>
              </w:rPr>
              <w:t>Изменение данных</w:t>
            </w:r>
            <w:r w:rsidR="00062D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62DC7">
              <w:rPr>
                <w:noProof/>
                <w:webHidden/>
              </w:rPr>
              <w:instrText xml:space="preserve"> PAGEREF _Toc183069650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2DC7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2DC7" w:rsidRDefault="00FF5809">
          <w:pPr>
            <w:pStyle w:val="30"/>
            <w:rPr>
              <w:noProof/>
              <w:kern w:val="2"/>
            </w:rPr>
          </w:pPr>
          <w:hyperlink w:anchor="_Toc183069651" w:history="1">
            <w:r w:rsidR="00062DC7" w:rsidRPr="006737F9">
              <w:rPr>
                <w:rStyle w:val="ad"/>
                <w:noProof/>
              </w:rPr>
              <w:t>1.2.3.</w:t>
            </w:r>
            <w:r w:rsidR="00062DC7">
              <w:rPr>
                <w:noProof/>
                <w:kern w:val="2"/>
              </w:rPr>
              <w:tab/>
            </w:r>
            <w:r w:rsidR="00062DC7" w:rsidRPr="006737F9">
              <w:rPr>
                <w:rStyle w:val="ad"/>
                <w:noProof/>
              </w:rPr>
              <w:t>Вспомогательные методы</w:t>
            </w:r>
            <w:r w:rsidR="00062D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62DC7">
              <w:rPr>
                <w:noProof/>
                <w:webHidden/>
              </w:rPr>
              <w:instrText xml:space="preserve"> PAGEREF _Toc183069651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2DC7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2DC7" w:rsidRDefault="00FF5809">
          <w:pPr>
            <w:pStyle w:val="22"/>
            <w:tabs>
              <w:tab w:val="left" w:pos="880"/>
              <w:tab w:val="right" w:leader="dot" w:pos="9628"/>
            </w:tabs>
            <w:rPr>
              <w:noProof/>
              <w:kern w:val="2"/>
            </w:rPr>
          </w:pPr>
          <w:hyperlink w:anchor="_Toc183069652" w:history="1">
            <w:r w:rsidR="00062DC7" w:rsidRPr="006737F9">
              <w:rPr>
                <w:rStyle w:val="ad"/>
                <w:noProof/>
              </w:rPr>
              <w:t>1.3.</w:t>
            </w:r>
            <w:r w:rsidR="00062DC7">
              <w:rPr>
                <w:noProof/>
                <w:kern w:val="2"/>
              </w:rPr>
              <w:tab/>
            </w:r>
            <w:r w:rsidR="00062DC7" w:rsidRPr="006737F9">
              <w:rPr>
                <w:rStyle w:val="ad"/>
                <w:noProof/>
              </w:rPr>
              <w:t>Описание методов</w:t>
            </w:r>
            <w:r w:rsidR="00062D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62DC7">
              <w:rPr>
                <w:noProof/>
                <w:webHidden/>
              </w:rPr>
              <w:instrText xml:space="preserve"> PAGEREF _Toc183069652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2DC7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2DC7" w:rsidRDefault="00FF5809">
          <w:pPr>
            <w:pStyle w:val="30"/>
            <w:rPr>
              <w:noProof/>
              <w:kern w:val="2"/>
            </w:rPr>
          </w:pPr>
          <w:hyperlink w:anchor="_Toc183069653" w:history="1">
            <w:r w:rsidR="00062DC7" w:rsidRPr="006737F9">
              <w:rPr>
                <w:rStyle w:val="ad"/>
                <w:noProof/>
              </w:rPr>
              <w:t>1.3.1.</w:t>
            </w:r>
            <w:r w:rsidR="00062DC7">
              <w:rPr>
                <w:noProof/>
                <w:kern w:val="2"/>
              </w:rPr>
              <w:tab/>
            </w:r>
            <w:r w:rsidR="00062DC7" w:rsidRPr="006737F9">
              <w:rPr>
                <w:rStyle w:val="ad"/>
                <w:noProof/>
                <w:lang w:val="en-US"/>
              </w:rPr>
              <w:t>g</w:t>
            </w:r>
            <w:r w:rsidR="00062DC7" w:rsidRPr="006737F9">
              <w:rPr>
                <w:rStyle w:val="ad"/>
                <w:noProof/>
              </w:rPr>
              <w:t>etUpmList – Получение списка профилактических мероприятий застрахованных лиц</w:t>
            </w:r>
            <w:r w:rsidR="00062D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62DC7">
              <w:rPr>
                <w:noProof/>
                <w:webHidden/>
              </w:rPr>
              <w:instrText xml:space="preserve"> PAGEREF _Toc183069653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2DC7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2DC7" w:rsidRDefault="00FF5809">
          <w:pPr>
            <w:pStyle w:val="30"/>
            <w:rPr>
              <w:noProof/>
              <w:kern w:val="2"/>
            </w:rPr>
          </w:pPr>
          <w:hyperlink w:anchor="_Toc183069654" w:history="1">
            <w:r w:rsidR="00062DC7" w:rsidRPr="006737F9">
              <w:rPr>
                <w:rStyle w:val="ad"/>
                <w:noProof/>
              </w:rPr>
              <w:t>1.3.2.</w:t>
            </w:r>
            <w:r w:rsidR="00062DC7">
              <w:rPr>
                <w:noProof/>
                <w:kern w:val="2"/>
              </w:rPr>
              <w:tab/>
            </w:r>
            <w:r w:rsidR="00062DC7" w:rsidRPr="006737F9">
              <w:rPr>
                <w:rStyle w:val="ad"/>
                <w:noProof/>
                <w:lang w:val="en-US"/>
              </w:rPr>
              <w:t>g</w:t>
            </w:r>
            <w:r w:rsidR="00062DC7" w:rsidRPr="006737F9">
              <w:rPr>
                <w:rStyle w:val="ad"/>
                <w:noProof/>
              </w:rPr>
              <w:t>etUpmCard – Получение сведений для элемента списка профилактических мероприятий застрахованных лиц</w:t>
            </w:r>
            <w:r w:rsidR="00062D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62DC7">
              <w:rPr>
                <w:noProof/>
                <w:webHidden/>
              </w:rPr>
              <w:instrText xml:space="preserve"> PAGEREF _Toc183069654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2DC7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2DC7" w:rsidRDefault="00FF5809">
          <w:pPr>
            <w:pStyle w:val="30"/>
            <w:rPr>
              <w:noProof/>
              <w:kern w:val="2"/>
            </w:rPr>
          </w:pPr>
          <w:hyperlink w:anchor="_Toc183069655" w:history="1">
            <w:r w:rsidR="00062DC7" w:rsidRPr="006737F9">
              <w:rPr>
                <w:rStyle w:val="ad"/>
                <w:noProof/>
              </w:rPr>
              <w:t>1.3.3.</w:t>
            </w:r>
            <w:r w:rsidR="00062DC7">
              <w:rPr>
                <w:noProof/>
                <w:kern w:val="2"/>
              </w:rPr>
              <w:tab/>
            </w:r>
            <w:r w:rsidR="00062DC7" w:rsidRPr="006737F9">
              <w:rPr>
                <w:rStyle w:val="ad"/>
                <w:noProof/>
                <w:lang w:val="en-US"/>
              </w:rPr>
              <w:t>setInform</w:t>
            </w:r>
            <w:r w:rsidR="00062DC7" w:rsidRPr="006737F9">
              <w:rPr>
                <w:rStyle w:val="ad"/>
                <w:noProof/>
              </w:rPr>
              <w:t xml:space="preserve"> - Добавление сведений о информировании ЗЛ</w:t>
            </w:r>
            <w:r w:rsidR="00062D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62DC7">
              <w:rPr>
                <w:noProof/>
                <w:webHidden/>
              </w:rPr>
              <w:instrText xml:space="preserve"> PAGEREF _Toc183069655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2DC7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2DC7" w:rsidRDefault="00FF5809">
          <w:pPr>
            <w:pStyle w:val="30"/>
            <w:rPr>
              <w:noProof/>
              <w:kern w:val="2"/>
            </w:rPr>
          </w:pPr>
          <w:hyperlink w:anchor="_Toc183069656" w:history="1">
            <w:r w:rsidR="00062DC7" w:rsidRPr="006737F9">
              <w:rPr>
                <w:rStyle w:val="ad"/>
                <w:noProof/>
              </w:rPr>
              <w:t>1.3.4.</w:t>
            </w:r>
            <w:r w:rsidR="00062DC7">
              <w:rPr>
                <w:noProof/>
                <w:kern w:val="2"/>
              </w:rPr>
              <w:tab/>
            </w:r>
            <w:r w:rsidR="00062DC7" w:rsidRPr="006737F9">
              <w:rPr>
                <w:rStyle w:val="ad"/>
                <w:noProof/>
                <w:lang w:val="en-US"/>
              </w:rPr>
              <w:t>setOpenStage</w:t>
            </w:r>
            <w:r w:rsidR="00062DC7" w:rsidRPr="006737F9">
              <w:rPr>
                <w:rStyle w:val="ad"/>
                <w:noProof/>
              </w:rPr>
              <w:t xml:space="preserve"> – Добавление сведений об открытии этапа профилактического мероприятия застрахованного лица</w:t>
            </w:r>
            <w:r w:rsidR="00062D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62DC7">
              <w:rPr>
                <w:noProof/>
                <w:webHidden/>
              </w:rPr>
              <w:instrText xml:space="preserve"> PAGEREF _Toc183069656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2DC7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2DC7" w:rsidRDefault="00FF5809">
          <w:pPr>
            <w:pStyle w:val="30"/>
            <w:rPr>
              <w:noProof/>
              <w:kern w:val="2"/>
            </w:rPr>
          </w:pPr>
          <w:hyperlink w:anchor="_Toc183069657" w:history="1">
            <w:r w:rsidR="00062DC7" w:rsidRPr="006737F9">
              <w:rPr>
                <w:rStyle w:val="ad"/>
                <w:noProof/>
              </w:rPr>
              <w:t>1.3.5.</w:t>
            </w:r>
            <w:r w:rsidR="00062DC7">
              <w:rPr>
                <w:noProof/>
                <w:kern w:val="2"/>
              </w:rPr>
              <w:tab/>
            </w:r>
            <w:r w:rsidR="00062DC7" w:rsidRPr="006737F9">
              <w:rPr>
                <w:rStyle w:val="ad"/>
                <w:noProof/>
                <w:lang w:val="en-US"/>
              </w:rPr>
              <w:t>setCloseStage</w:t>
            </w:r>
            <w:r w:rsidR="00062DC7" w:rsidRPr="006737F9">
              <w:rPr>
                <w:rStyle w:val="ad"/>
                <w:noProof/>
              </w:rPr>
              <w:t xml:space="preserve"> – Добавление сведений о закрытии этапа профилактического мероприятия застрахованного лица</w:t>
            </w:r>
            <w:r w:rsidR="00062D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62DC7">
              <w:rPr>
                <w:noProof/>
                <w:webHidden/>
              </w:rPr>
              <w:instrText xml:space="preserve"> PAGEREF _Toc183069657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2DC7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2DC7" w:rsidRDefault="00FF5809">
          <w:pPr>
            <w:pStyle w:val="30"/>
            <w:rPr>
              <w:noProof/>
              <w:kern w:val="2"/>
            </w:rPr>
          </w:pPr>
          <w:hyperlink w:anchor="_Toc183069658" w:history="1">
            <w:r w:rsidR="00062DC7" w:rsidRPr="006737F9">
              <w:rPr>
                <w:rStyle w:val="ad"/>
                <w:noProof/>
              </w:rPr>
              <w:t>1.3.6.</w:t>
            </w:r>
            <w:r w:rsidR="00062DC7">
              <w:rPr>
                <w:noProof/>
                <w:kern w:val="2"/>
              </w:rPr>
              <w:tab/>
            </w:r>
            <w:r w:rsidR="00062DC7" w:rsidRPr="006737F9">
              <w:rPr>
                <w:rStyle w:val="ad"/>
                <w:noProof/>
                <w:lang w:val="en-US"/>
              </w:rPr>
              <w:t>setExploration</w:t>
            </w:r>
            <w:r w:rsidR="00062DC7" w:rsidRPr="006737F9">
              <w:rPr>
                <w:rStyle w:val="ad"/>
                <w:noProof/>
              </w:rPr>
              <w:t xml:space="preserve"> – Добавление сведений об исследованиях/консультациях застрахованного лица</w:t>
            </w:r>
            <w:r w:rsidR="00062D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62DC7">
              <w:rPr>
                <w:noProof/>
                <w:webHidden/>
              </w:rPr>
              <w:instrText xml:space="preserve"> PAGEREF _Toc183069658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2DC7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2DC7" w:rsidRDefault="00FF5809">
          <w:pPr>
            <w:pStyle w:val="30"/>
            <w:rPr>
              <w:noProof/>
              <w:kern w:val="2"/>
            </w:rPr>
          </w:pPr>
          <w:hyperlink w:anchor="_Toc183069659" w:history="1">
            <w:r w:rsidR="00062DC7" w:rsidRPr="006737F9">
              <w:rPr>
                <w:rStyle w:val="ad"/>
                <w:noProof/>
              </w:rPr>
              <w:t>1.3.7.</w:t>
            </w:r>
            <w:r w:rsidR="00062DC7">
              <w:rPr>
                <w:noProof/>
                <w:kern w:val="2"/>
              </w:rPr>
              <w:tab/>
            </w:r>
            <w:r w:rsidR="00062DC7" w:rsidRPr="006737F9">
              <w:rPr>
                <w:rStyle w:val="ad"/>
                <w:noProof/>
                <w:lang w:val="en-US"/>
              </w:rPr>
              <w:t>getDirectory</w:t>
            </w:r>
            <w:r w:rsidR="00062DC7" w:rsidRPr="006737F9">
              <w:rPr>
                <w:rStyle w:val="ad"/>
                <w:noProof/>
              </w:rPr>
              <w:t xml:space="preserve"> – Получение допустимых значений полей, значений из справочника</w:t>
            </w:r>
            <w:r w:rsidR="00062D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62DC7">
              <w:rPr>
                <w:noProof/>
                <w:webHidden/>
              </w:rPr>
              <w:instrText xml:space="preserve"> PAGEREF _Toc183069659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2DC7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2DC7" w:rsidRDefault="00FF5809">
          <w:pPr>
            <w:pStyle w:val="30"/>
            <w:rPr>
              <w:noProof/>
              <w:kern w:val="2"/>
            </w:rPr>
          </w:pPr>
          <w:hyperlink w:anchor="_Toc183069660" w:history="1">
            <w:r w:rsidR="00062DC7" w:rsidRPr="006737F9">
              <w:rPr>
                <w:rStyle w:val="ad"/>
                <w:noProof/>
              </w:rPr>
              <w:t>1.3.8.</w:t>
            </w:r>
            <w:r w:rsidR="00062DC7">
              <w:rPr>
                <w:noProof/>
                <w:kern w:val="2"/>
              </w:rPr>
              <w:tab/>
            </w:r>
            <w:r w:rsidR="00062DC7" w:rsidRPr="006737F9">
              <w:rPr>
                <w:rStyle w:val="ad"/>
                <w:noProof/>
                <w:lang w:val="en-US"/>
              </w:rPr>
              <w:t>getDirectoryList</w:t>
            </w:r>
            <w:r w:rsidR="00062DC7" w:rsidRPr="006737F9">
              <w:rPr>
                <w:rStyle w:val="ad"/>
                <w:noProof/>
              </w:rPr>
              <w:t xml:space="preserve"> – Получение списка справочников</w:t>
            </w:r>
            <w:r w:rsidR="00062D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62DC7">
              <w:rPr>
                <w:noProof/>
                <w:webHidden/>
              </w:rPr>
              <w:instrText xml:space="preserve"> PAGEREF _Toc183069660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2DC7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2DC7" w:rsidRDefault="00FF5809">
          <w:pPr>
            <w:pStyle w:val="30"/>
            <w:rPr>
              <w:noProof/>
              <w:kern w:val="2"/>
            </w:rPr>
          </w:pPr>
          <w:hyperlink w:anchor="_Toc183069661" w:history="1">
            <w:r w:rsidR="00062DC7" w:rsidRPr="006737F9">
              <w:rPr>
                <w:rStyle w:val="ad"/>
                <w:noProof/>
              </w:rPr>
              <w:t>1.3.9.</w:t>
            </w:r>
            <w:r w:rsidR="00062DC7">
              <w:rPr>
                <w:noProof/>
                <w:kern w:val="2"/>
              </w:rPr>
              <w:tab/>
            </w:r>
            <w:r w:rsidR="00062DC7" w:rsidRPr="006737F9">
              <w:rPr>
                <w:rStyle w:val="ad"/>
                <w:noProof/>
                <w:lang w:val="en-US"/>
              </w:rPr>
              <w:t>getExplorationList</w:t>
            </w:r>
            <w:r w:rsidR="00062DC7" w:rsidRPr="006737F9">
              <w:rPr>
                <w:rStyle w:val="ad"/>
                <w:noProof/>
              </w:rPr>
              <w:t xml:space="preserve"> – Получение списка исследований/консультаций</w:t>
            </w:r>
            <w:r w:rsidR="00062D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62DC7">
              <w:rPr>
                <w:noProof/>
                <w:webHidden/>
              </w:rPr>
              <w:instrText xml:space="preserve"> PAGEREF _Toc183069661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2DC7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2DC7" w:rsidRDefault="00FF5809">
          <w:pPr>
            <w:pStyle w:val="30"/>
            <w:rPr>
              <w:noProof/>
              <w:kern w:val="2"/>
            </w:rPr>
          </w:pPr>
          <w:hyperlink w:anchor="_Toc183069662" w:history="1">
            <w:r w:rsidR="00062DC7" w:rsidRPr="006737F9">
              <w:rPr>
                <w:rStyle w:val="ad"/>
                <w:noProof/>
              </w:rPr>
              <w:t>1.3.10.</w:t>
            </w:r>
            <w:r w:rsidR="00062DC7">
              <w:rPr>
                <w:noProof/>
                <w:kern w:val="2"/>
              </w:rPr>
              <w:tab/>
            </w:r>
            <w:r w:rsidR="00062DC7" w:rsidRPr="006737F9">
              <w:rPr>
                <w:rStyle w:val="ad"/>
                <w:noProof/>
                <w:lang w:val="en-US"/>
              </w:rPr>
              <w:t>getExplorationParamsList</w:t>
            </w:r>
            <w:r w:rsidR="00062DC7" w:rsidRPr="006737F9">
              <w:rPr>
                <w:rStyle w:val="ad"/>
                <w:noProof/>
              </w:rPr>
              <w:t xml:space="preserve"> – Получение информации о полях исследования</w:t>
            </w:r>
            <w:r w:rsidR="00062D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62DC7">
              <w:rPr>
                <w:noProof/>
                <w:webHidden/>
              </w:rPr>
              <w:instrText xml:space="preserve"> PAGEREF _Toc183069662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2DC7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2DC7" w:rsidRDefault="00FF5809">
          <w:pPr>
            <w:pStyle w:val="30"/>
            <w:rPr>
              <w:noProof/>
              <w:kern w:val="2"/>
            </w:rPr>
          </w:pPr>
          <w:hyperlink w:anchor="_Toc183069663" w:history="1">
            <w:r w:rsidR="00062DC7" w:rsidRPr="006737F9">
              <w:rPr>
                <w:rStyle w:val="ad"/>
                <w:noProof/>
              </w:rPr>
              <w:t>1.3.11.</w:t>
            </w:r>
            <w:r w:rsidR="00062DC7">
              <w:rPr>
                <w:noProof/>
                <w:kern w:val="2"/>
              </w:rPr>
              <w:tab/>
            </w:r>
            <w:r w:rsidR="00062DC7" w:rsidRPr="006737F9">
              <w:rPr>
                <w:rStyle w:val="ad"/>
                <w:noProof/>
                <w:lang w:val="en-US"/>
              </w:rPr>
              <w:t>addPeopleToUpmList</w:t>
            </w:r>
            <w:r w:rsidR="00062DC7" w:rsidRPr="006737F9">
              <w:rPr>
                <w:rStyle w:val="ad"/>
                <w:noProof/>
              </w:rPr>
              <w:t xml:space="preserve"> – Добавление ЗЛ в список</w:t>
            </w:r>
            <w:r w:rsidR="00062D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62DC7">
              <w:rPr>
                <w:noProof/>
                <w:webHidden/>
              </w:rPr>
              <w:instrText xml:space="preserve"> PAGEREF _Toc183069663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2DC7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2DC7" w:rsidRDefault="00FF5809">
          <w:pPr>
            <w:pStyle w:val="22"/>
            <w:tabs>
              <w:tab w:val="left" w:pos="880"/>
              <w:tab w:val="right" w:leader="dot" w:pos="9628"/>
            </w:tabs>
            <w:rPr>
              <w:noProof/>
              <w:kern w:val="2"/>
            </w:rPr>
          </w:pPr>
          <w:hyperlink w:anchor="_Toc183069664" w:history="1">
            <w:r w:rsidR="00062DC7" w:rsidRPr="006737F9">
              <w:rPr>
                <w:rStyle w:val="ad"/>
                <w:noProof/>
              </w:rPr>
              <w:t>1.4.</w:t>
            </w:r>
            <w:r w:rsidR="00062DC7">
              <w:rPr>
                <w:noProof/>
                <w:kern w:val="2"/>
              </w:rPr>
              <w:tab/>
            </w:r>
            <w:r w:rsidR="00062DC7" w:rsidRPr="006737F9">
              <w:rPr>
                <w:rStyle w:val="ad"/>
                <w:noProof/>
              </w:rPr>
              <w:t>Используемые типы данных</w:t>
            </w:r>
            <w:r w:rsidR="00062D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62DC7">
              <w:rPr>
                <w:noProof/>
                <w:webHidden/>
              </w:rPr>
              <w:instrText xml:space="preserve"> PAGEREF _Toc183069664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2DC7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2DC7" w:rsidRDefault="00FF5809">
          <w:pPr>
            <w:pStyle w:val="30"/>
            <w:rPr>
              <w:noProof/>
              <w:kern w:val="2"/>
            </w:rPr>
          </w:pPr>
          <w:hyperlink w:anchor="_Toc183069665" w:history="1">
            <w:r w:rsidR="00062DC7" w:rsidRPr="006737F9">
              <w:rPr>
                <w:rStyle w:val="ad"/>
                <w:noProof/>
              </w:rPr>
              <w:t>1.4.1.</w:t>
            </w:r>
            <w:r w:rsidR="00062DC7">
              <w:rPr>
                <w:noProof/>
                <w:kern w:val="2"/>
              </w:rPr>
              <w:tab/>
            </w:r>
            <w:r w:rsidR="00062DC7" w:rsidRPr="006737F9">
              <w:rPr>
                <w:rStyle w:val="ad"/>
                <w:noProof/>
                <w:lang w:val="en-US"/>
              </w:rPr>
              <w:t>InfoMessage</w:t>
            </w:r>
            <w:r w:rsidR="00062DC7" w:rsidRPr="006737F9">
              <w:rPr>
                <w:rStyle w:val="ad"/>
                <w:noProof/>
              </w:rPr>
              <w:t>– Информационное сообщение</w:t>
            </w:r>
            <w:r w:rsidR="00062D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62DC7">
              <w:rPr>
                <w:noProof/>
                <w:webHidden/>
              </w:rPr>
              <w:instrText xml:space="preserve"> PAGEREF _Toc183069665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2DC7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2DC7" w:rsidRDefault="00FF5809">
          <w:pPr>
            <w:pStyle w:val="30"/>
            <w:rPr>
              <w:noProof/>
              <w:kern w:val="2"/>
            </w:rPr>
          </w:pPr>
          <w:hyperlink w:anchor="_Toc183069666" w:history="1">
            <w:r w:rsidR="00062DC7" w:rsidRPr="006737F9">
              <w:rPr>
                <w:rStyle w:val="ad"/>
                <w:noProof/>
              </w:rPr>
              <w:t>1.4.2.</w:t>
            </w:r>
            <w:r w:rsidR="00062DC7">
              <w:rPr>
                <w:noProof/>
                <w:kern w:val="2"/>
              </w:rPr>
              <w:tab/>
            </w:r>
            <w:r w:rsidR="00062DC7" w:rsidRPr="006737F9">
              <w:rPr>
                <w:rStyle w:val="ad"/>
                <w:noProof/>
                <w:lang w:val="en-US"/>
              </w:rPr>
              <w:t>PeopleInfo</w:t>
            </w:r>
            <w:r w:rsidR="00062DC7" w:rsidRPr="006737F9">
              <w:rPr>
                <w:rStyle w:val="ad"/>
                <w:noProof/>
              </w:rPr>
              <w:t xml:space="preserve"> – сведения о ЗЛ</w:t>
            </w:r>
            <w:r w:rsidR="00062D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62DC7">
              <w:rPr>
                <w:noProof/>
                <w:webHidden/>
              </w:rPr>
              <w:instrText xml:space="preserve"> PAGEREF _Toc183069666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2DC7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2DC7" w:rsidRDefault="00FF5809">
          <w:pPr>
            <w:pStyle w:val="30"/>
            <w:rPr>
              <w:noProof/>
              <w:kern w:val="2"/>
            </w:rPr>
          </w:pPr>
          <w:hyperlink w:anchor="_Toc183069667" w:history="1">
            <w:r w:rsidR="00062DC7" w:rsidRPr="006737F9">
              <w:rPr>
                <w:rStyle w:val="ad"/>
                <w:noProof/>
              </w:rPr>
              <w:t>1.4.3.</w:t>
            </w:r>
            <w:r w:rsidR="00062DC7">
              <w:rPr>
                <w:noProof/>
                <w:kern w:val="2"/>
              </w:rPr>
              <w:tab/>
            </w:r>
            <w:r w:rsidR="00062DC7" w:rsidRPr="006737F9">
              <w:rPr>
                <w:rStyle w:val="ad"/>
                <w:noProof/>
                <w:lang w:val="en-US"/>
              </w:rPr>
              <w:t>UpmInfo</w:t>
            </w:r>
            <w:r w:rsidR="00062DC7" w:rsidRPr="006737F9">
              <w:rPr>
                <w:rStyle w:val="ad"/>
                <w:noProof/>
              </w:rPr>
              <w:t xml:space="preserve"> – Информация о прохождении ПМ</w:t>
            </w:r>
            <w:r w:rsidR="00062D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62DC7">
              <w:rPr>
                <w:noProof/>
                <w:webHidden/>
              </w:rPr>
              <w:instrText xml:space="preserve"> PAGEREF _Toc183069667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2DC7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2DC7" w:rsidRDefault="00FF5809">
          <w:pPr>
            <w:pStyle w:val="30"/>
            <w:rPr>
              <w:noProof/>
              <w:kern w:val="2"/>
            </w:rPr>
          </w:pPr>
          <w:hyperlink w:anchor="_Toc183069668" w:history="1">
            <w:r w:rsidR="00062DC7" w:rsidRPr="006737F9">
              <w:rPr>
                <w:rStyle w:val="ad"/>
                <w:noProof/>
              </w:rPr>
              <w:t>1.4.4.</w:t>
            </w:r>
            <w:r w:rsidR="00062DC7">
              <w:rPr>
                <w:noProof/>
                <w:kern w:val="2"/>
              </w:rPr>
              <w:tab/>
            </w:r>
            <w:r w:rsidR="00062DC7" w:rsidRPr="006737F9">
              <w:rPr>
                <w:rStyle w:val="ad"/>
                <w:noProof/>
                <w:lang w:val="en-US"/>
              </w:rPr>
              <w:t>UpmListItem</w:t>
            </w:r>
            <w:r w:rsidR="00062DC7" w:rsidRPr="006737F9">
              <w:rPr>
                <w:rStyle w:val="ad"/>
                <w:noProof/>
              </w:rPr>
              <w:t xml:space="preserve"> – Сведения об элементе списка ПМ</w:t>
            </w:r>
            <w:r w:rsidR="00062D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62DC7">
              <w:rPr>
                <w:noProof/>
                <w:webHidden/>
              </w:rPr>
              <w:instrText xml:space="preserve"> PAGEREF _Toc183069668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2DC7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2DC7" w:rsidRDefault="00FF5809">
          <w:pPr>
            <w:pStyle w:val="30"/>
            <w:rPr>
              <w:noProof/>
              <w:kern w:val="2"/>
            </w:rPr>
          </w:pPr>
          <w:hyperlink w:anchor="_Toc183069669" w:history="1">
            <w:r w:rsidR="00062DC7" w:rsidRPr="006737F9">
              <w:rPr>
                <w:rStyle w:val="ad"/>
                <w:noProof/>
              </w:rPr>
              <w:t>1.4.5.</w:t>
            </w:r>
            <w:r w:rsidR="00062DC7">
              <w:rPr>
                <w:noProof/>
                <w:kern w:val="2"/>
              </w:rPr>
              <w:tab/>
            </w:r>
            <w:r w:rsidR="00062DC7" w:rsidRPr="006737F9">
              <w:rPr>
                <w:rStyle w:val="ad"/>
                <w:noProof/>
                <w:lang w:val="en-US"/>
              </w:rPr>
              <w:t>Inform</w:t>
            </w:r>
            <w:r w:rsidR="00062DC7" w:rsidRPr="006737F9">
              <w:rPr>
                <w:rStyle w:val="ad"/>
                <w:noProof/>
              </w:rPr>
              <w:t xml:space="preserve"> - Сведения о информировании</w:t>
            </w:r>
            <w:r w:rsidR="00062D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62DC7">
              <w:rPr>
                <w:noProof/>
                <w:webHidden/>
              </w:rPr>
              <w:instrText xml:space="preserve"> PAGEREF _Toc183069669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2DC7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2DC7" w:rsidRDefault="00FF5809">
          <w:pPr>
            <w:pStyle w:val="30"/>
            <w:rPr>
              <w:noProof/>
              <w:kern w:val="2"/>
            </w:rPr>
          </w:pPr>
          <w:hyperlink w:anchor="_Toc183069670" w:history="1">
            <w:r w:rsidR="00062DC7" w:rsidRPr="006737F9">
              <w:rPr>
                <w:rStyle w:val="ad"/>
                <w:noProof/>
              </w:rPr>
              <w:t>1.4.6.</w:t>
            </w:r>
            <w:r w:rsidR="00062DC7">
              <w:rPr>
                <w:noProof/>
                <w:kern w:val="2"/>
              </w:rPr>
              <w:tab/>
            </w:r>
            <w:r w:rsidR="00062DC7" w:rsidRPr="006737F9">
              <w:rPr>
                <w:rStyle w:val="ad"/>
                <w:noProof/>
                <w:lang w:val="en-US"/>
              </w:rPr>
              <w:t>openStage</w:t>
            </w:r>
            <w:r w:rsidR="00062DC7" w:rsidRPr="006737F9">
              <w:rPr>
                <w:rStyle w:val="ad"/>
                <w:noProof/>
              </w:rPr>
              <w:t xml:space="preserve"> - Сведения об открытии этапа</w:t>
            </w:r>
            <w:r w:rsidR="00062D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62DC7">
              <w:rPr>
                <w:noProof/>
                <w:webHidden/>
              </w:rPr>
              <w:instrText xml:space="preserve"> PAGEREF _Toc183069670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2DC7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2DC7" w:rsidRDefault="00FF5809">
          <w:pPr>
            <w:pStyle w:val="30"/>
            <w:rPr>
              <w:noProof/>
              <w:kern w:val="2"/>
            </w:rPr>
          </w:pPr>
          <w:hyperlink w:anchor="_Toc183069671" w:history="1">
            <w:r w:rsidR="00062DC7" w:rsidRPr="006737F9">
              <w:rPr>
                <w:rStyle w:val="ad"/>
                <w:noProof/>
              </w:rPr>
              <w:t>1.4.7.</w:t>
            </w:r>
            <w:r w:rsidR="00062DC7">
              <w:rPr>
                <w:noProof/>
                <w:kern w:val="2"/>
              </w:rPr>
              <w:tab/>
            </w:r>
            <w:r w:rsidR="00062DC7" w:rsidRPr="006737F9">
              <w:rPr>
                <w:rStyle w:val="ad"/>
                <w:noProof/>
                <w:lang w:val="en-US"/>
              </w:rPr>
              <w:t>closeStage</w:t>
            </w:r>
            <w:r w:rsidR="00062DC7" w:rsidRPr="006737F9">
              <w:rPr>
                <w:rStyle w:val="ad"/>
                <w:noProof/>
              </w:rPr>
              <w:t xml:space="preserve"> - Сведения о закрытии этапа</w:t>
            </w:r>
            <w:r w:rsidR="00062D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62DC7">
              <w:rPr>
                <w:noProof/>
                <w:webHidden/>
              </w:rPr>
              <w:instrText xml:space="preserve"> PAGEREF _Toc183069671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2DC7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2DC7" w:rsidRDefault="00FF5809">
          <w:pPr>
            <w:pStyle w:val="30"/>
            <w:rPr>
              <w:noProof/>
              <w:kern w:val="2"/>
            </w:rPr>
          </w:pPr>
          <w:hyperlink w:anchor="_Toc183069672" w:history="1">
            <w:r w:rsidR="00062DC7" w:rsidRPr="006737F9">
              <w:rPr>
                <w:rStyle w:val="ad"/>
                <w:noProof/>
              </w:rPr>
              <w:t>1.4.8.</w:t>
            </w:r>
            <w:r w:rsidR="00062DC7">
              <w:rPr>
                <w:noProof/>
                <w:kern w:val="2"/>
              </w:rPr>
              <w:tab/>
            </w:r>
            <w:r w:rsidR="00062DC7" w:rsidRPr="006737F9">
              <w:rPr>
                <w:rStyle w:val="ad"/>
                <w:noProof/>
                <w:lang w:val="en-US"/>
              </w:rPr>
              <w:t>Exploration</w:t>
            </w:r>
            <w:r w:rsidR="00062DC7" w:rsidRPr="006737F9">
              <w:rPr>
                <w:rStyle w:val="ad"/>
                <w:noProof/>
              </w:rPr>
              <w:t xml:space="preserve"> - Сведения об исследовании/консультации</w:t>
            </w:r>
            <w:r w:rsidR="00062D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62DC7">
              <w:rPr>
                <w:noProof/>
                <w:webHidden/>
              </w:rPr>
              <w:instrText xml:space="preserve"> PAGEREF _Toc183069672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2DC7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2DC7" w:rsidRDefault="00FF5809">
          <w:pPr>
            <w:pStyle w:val="30"/>
            <w:rPr>
              <w:noProof/>
              <w:kern w:val="2"/>
            </w:rPr>
          </w:pPr>
          <w:hyperlink w:anchor="_Toc183069673" w:history="1">
            <w:r w:rsidR="00062DC7" w:rsidRPr="006737F9">
              <w:rPr>
                <w:rStyle w:val="ad"/>
                <w:noProof/>
              </w:rPr>
              <w:t>1.4.9.</w:t>
            </w:r>
            <w:r w:rsidR="00062DC7">
              <w:rPr>
                <w:noProof/>
                <w:kern w:val="2"/>
              </w:rPr>
              <w:tab/>
            </w:r>
            <w:r w:rsidR="00062DC7" w:rsidRPr="006737F9">
              <w:rPr>
                <w:rStyle w:val="ad"/>
                <w:noProof/>
                <w:lang w:val="en-US"/>
              </w:rPr>
              <w:t>DirectoryList</w:t>
            </w:r>
            <w:r w:rsidR="00062DC7" w:rsidRPr="006737F9">
              <w:rPr>
                <w:rStyle w:val="ad"/>
                <w:noProof/>
              </w:rPr>
              <w:t xml:space="preserve"> - Сведения о существующих справочниках</w:t>
            </w:r>
            <w:r w:rsidR="00062D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62DC7">
              <w:rPr>
                <w:noProof/>
                <w:webHidden/>
              </w:rPr>
              <w:instrText xml:space="preserve"> PAGEREF _Toc183069673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2DC7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2DC7" w:rsidRDefault="00FF5809">
          <w:pPr>
            <w:pStyle w:val="30"/>
            <w:rPr>
              <w:noProof/>
              <w:kern w:val="2"/>
            </w:rPr>
          </w:pPr>
          <w:hyperlink w:anchor="_Toc183069674" w:history="1">
            <w:r w:rsidR="00062DC7" w:rsidRPr="006737F9">
              <w:rPr>
                <w:rStyle w:val="ad"/>
                <w:noProof/>
              </w:rPr>
              <w:t>1.4.10.</w:t>
            </w:r>
            <w:r w:rsidR="00062DC7">
              <w:rPr>
                <w:noProof/>
                <w:kern w:val="2"/>
              </w:rPr>
              <w:tab/>
            </w:r>
            <w:r w:rsidR="00062DC7" w:rsidRPr="006737F9">
              <w:rPr>
                <w:rStyle w:val="ad"/>
                <w:noProof/>
                <w:lang w:val="en-US"/>
              </w:rPr>
              <w:t>ExplorationList</w:t>
            </w:r>
            <w:r w:rsidR="00062DC7" w:rsidRPr="006737F9">
              <w:rPr>
                <w:rStyle w:val="ad"/>
                <w:noProof/>
              </w:rPr>
              <w:t>- Сведения о существующих исследованиях</w:t>
            </w:r>
            <w:r w:rsidR="00062D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62DC7">
              <w:rPr>
                <w:noProof/>
                <w:webHidden/>
              </w:rPr>
              <w:instrText xml:space="preserve"> PAGEREF _Toc183069674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2DC7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2DC7" w:rsidRDefault="00FF5809">
          <w:pPr>
            <w:pStyle w:val="30"/>
            <w:rPr>
              <w:noProof/>
              <w:kern w:val="2"/>
            </w:rPr>
          </w:pPr>
          <w:hyperlink w:anchor="_Toc183069675" w:history="1">
            <w:r w:rsidR="00062DC7" w:rsidRPr="006737F9">
              <w:rPr>
                <w:rStyle w:val="ad"/>
                <w:noProof/>
              </w:rPr>
              <w:t>1.4.11.</w:t>
            </w:r>
            <w:r w:rsidR="00062DC7">
              <w:rPr>
                <w:noProof/>
                <w:kern w:val="2"/>
              </w:rPr>
              <w:tab/>
            </w:r>
            <w:r w:rsidR="00062DC7" w:rsidRPr="006737F9">
              <w:rPr>
                <w:rStyle w:val="ad"/>
                <w:noProof/>
                <w:lang w:val="en-US"/>
              </w:rPr>
              <w:t>DirectoryItem</w:t>
            </w:r>
            <w:r w:rsidR="00062DC7" w:rsidRPr="006737F9">
              <w:rPr>
                <w:rStyle w:val="ad"/>
                <w:noProof/>
              </w:rPr>
              <w:t xml:space="preserve"> – Допустимые значения полей</w:t>
            </w:r>
            <w:r w:rsidR="00062D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62DC7">
              <w:rPr>
                <w:noProof/>
                <w:webHidden/>
              </w:rPr>
              <w:instrText xml:space="preserve"> PAGEREF _Toc183069675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2DC7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2DC7" w:rsidRDefault="00FF5809">
          <w:pPr>
            <w:pStyle w:val="22"/>
            <w:tabs>
              <w:tab w:val="left" w:pos="880"/>
              <w:tab w:val="right" w:leader="dot" w:pos="9628"/>
            </w:tabs>
            <w:rPr>
              <w:noProof/>
              <w:kern w:val="2"/>
            </w:rPr>
          </w:pPr>
          <w:hyperlink w:anchor="_Toc183069676" w:history="1">
            <w:r w:rsidR="00062DC7" w:rsidRPr="006737F9">
              <w:rPr>
                <w:rStyle w:val="ad"/>
                <w:noProof/>
              </w:rPr>
              <w:t>1.5.</w:t>
            </w:r>
            <w:r w:rsidR="00062DC7">
              <w:rPr>
                <w:noProof/>
                <w:kern w:val="2"/>
              </w:rPr>
              <w:tab/>
            </w:r>
            <w:r w:rsidR="00062DC7" w:rsidRPr="006737F9">
              <w:rPr>
                <w:rStyle w:val="ad"/>
                <w:noProof/>
              </w:rPr>
              <w:t>Лист изменений</w:t>
            </w:r>
            <w:r w:rsidR="00062D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62DC7">
              <w:rPr>
                <w:noProof/>
                <w:webHidden/>
              </w:rPr>
              <w:instrText xml:space="preserve"> PAGEREF _Toc183069676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2DC7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F4A0C" w:rsidRDefault="00FF5809" w:rsidP="008F4A0C">
          <w:pPr>
            <w:spacing w:after="0" w:line="360" w:lineRule="auto"/>
            <w:rPr>
              <w:rFonts w:ascii="Times New Roman" w:hAnsi="Times New Roman" w:cs="Times New Roman"/>
            </w:rPr>
          </w:pPr>
          <w:r w:rsidRPr="004B6BB5">
            <w:rPr>
              <w:rFonts w:ascii="Times New Roman" w:hAnsi="Times New Roman" w:cs="Times New Roman"/>
            </w:rPr>
            <w:fldChar w:fldCharType="end"/>
          </w:r>
        </w:p>
      </w:sdtContent>
    </w:sdt>
    <w:p w:rsidR="008F4A0C" w:rsidRDefault="008F4A0C" w:rsidP="008F4A0C">
      <w:pPr>
        <w:pStyle w:val="210"/>
        <w:tabs>
          <w:tab w:val="left" w:pos="880"/>
          <w:tab w:val="right" w:leader="dot" w:pos="9628"/>
        </w:tabs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8F4A0C" w:rsidRDefault="008F4A0C" w:rsidP="008F4A0C">
      <w:pPr>
        <w:rPr>
          <w:rFonts w:ascii="Times New Roman" w:hAnsi="Times New Roman" w:cs="Times New Roman"/>
          <w:b/>
          <w:sz w:val="32"/>
          <w:szCs w:val="32"/>
        </w:rPr>
      </w:pPr>
      <w:r>
        <w:br w:type="page"/>
      </w:r>
    </w:p>
    <w:p w:rsidR="008F4A0C" w:rsidRDefault="008F4A0C" w:rsidP="008F4A0C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Toc272313385"/>
      <w:r>
        <w:rPr>
          <w:rFonts w:ascii="Times New Roman" w:hAnsi="Times New Roman" w:cs="Times New Roman"/>
          <w:b/>
          <w:sz w:val="32"/>
          <w:szCs w:val="32"/>
        </w:rPr>
        <w:lastRenderedPageBreak/>
        <w:t>Перечень сокращений</w:t>
      </w:r>
      <w:bookmarkEnd w:id="0"/>
    </w:p>
    <w:tbl>
      <w:tblPr>
        <w:tblW w:w="9386" w:type="dxa"/>
        <w:jc w:val="center"/>
        <w:tblLook w:val="0000"/>
      </w:tblPr>
      <w:tblGrid>
        <w:gridCol w:w="2299"/>
        <w:gridCol w:w="7087"/>
      </w:tblGrid>
      <w:tr w:rsidR="008F4A0C" w:rsidTr="009D203E">
        <w:trPr>
          <w:tblHeader/>
          <w:jc w:val="center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4A0C" w:rsidRDefault="008F4A0C" w:rsidP="009D203E">
            <w:pPr>
              <w:snapToGrid w:val="0"/>
              <w:ind w:firstLine="6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Сокращение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A0C" w:rsidRDefault="008F4A0C" w:rsidP="009D203E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Расшифровка сокращения</w:t>
            </w:r>
          </w:p>
        </w:tc>
      </w:tr>
      <w:tr w:rsidR="008F4A0C" w:rsidTr="009D203E">
        <w:trPr>
          <w:trHeight w:val="439"/>
          <w:jc w:val="center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4A0C" w:rsidRDefault="008F4A0C" w:rsidP="009D203E">
            <w:pPr>
              <w:snapToGrid w:val="0"/>
              <w:ind w:firstLine="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ЕИС ОМС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napToGrid w:val="0"/>
              <w:ind w:firstLine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Единая информационная система ОМС Санкт-Петербурга</w:t>
            </w:r>
          </w:p>
        </w:tc>
      </w:tr>
      <w:tr w:rsidR="008F4A0C" w:rsidTr="009D203E">
        <w:trPr>
          <w:trHeight w:val="535"/>
          <w:jc w:val="center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4A0C" w:rsidRDefault="008F4A0C" w:rsidP="009D203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ЗЛ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napToGrid w:val="0"/>
              <w:ind w:firstLine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Застрахованное лицо</w:t>
            </w:r>
          </w:p>
        </w:tc>
      </w:tr>
      <w:tr w:rsidR="008F4A0C" w:rsidTr="009D203E">
        <w:trPr>
          <w:trHeight w:val="535"/>
          <w:jc w:val="center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4A0C" w:rsidRDefault="008F4A0C" w:rsidP="009D203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napToGrid w:val="0"/>
              <w:ind w:firstLine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Информационная система</w:t>
            </w:r>
          </w:p>
        </w:tc>
      </w:tr>
      <w:tr w:rsidR="008F4A0C" w:rsidTr="009D203E">
        <w:trPr>
          <w:trHeight w:val="439"/>
          <w:jc w:val="center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4A0C" w:rsidRDefault="008F4A0C" w:rsidP="009D203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ОМС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napToGrid w:val="0"/>
              <w:ind w:firstLine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Обязательное медицинское страхование</w:t>
            </w:r>
          </w:p>
        </w:tc>
      </w:tr>
      <w:tr w:rsidR="008F4A0C" w:rsidTr="009D203E">
        <w:trPr>
          <w:trHeight w:val="438"/>
          <w:jc w:val="center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4A0C" w:rsidRDefault="008F4A0C" w:rsidP="009D203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napToGrid w:val="0"/>
              <w:ind w:firstLine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организация</w:t>
            </w:r>
          </w:p>
        </w:tc>
      </w:tr>
      <w:tr w:rsidR="008F4A0C" w:rsidTr="009D203E">
        <w:trPr>
          <w:trHeight w:val="439"/>
          <w:jc w:val="center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4A0C" w:rsidRDefault="008F4A0C" w:rsidP="009D203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ПМ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napToGrid w:val="0"/>
              <w:ind w:lef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Профилактические мероприятия</w:t>
            </w:r>
          </w:p>
        </w:tc>
      </w:tr>
      <w:tr w:rsidR="008F4A0C" w:rsidTr="009D203E">
        <w:trPr>
          <w:trHeight w:val="439"/>
          <w:jc w:val="center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4A0C" w:rsidRDefault="008F4A0C" w:rsidP="009D203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napToGrid w:val="0"/>
              <w:ind w:firstLine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Страховая медицинская организация</w:t>
            </w:r>
          </w:p>
        </w:tc>
      </w:tr>
      <w:tr w:rsidR="008F4A0C" w:rsidTr="009D203E">
        <w:trPr>
          <w:trHeight w:val="439"/>
          <w:jc w:val="center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4A0C" w:rsidRDefault="008F4A0C" w:rsidP="009D203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ТФ ОМС, ТФ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napToGrid w:val="0"/>
              <w:ind w:lef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Территориальный фонд обязательного медицинского страхования</w:t>
            </w:r>
            <w:bookmarkStart w:id="1" w:name="_Toc232314271"/>
            <w:bookmarkStart w:id="2" w:name="_Toc183861970"/>
            <w:bookmarkEnd w:id="1"/>
            <w:bookmarkEnd w:id="2"/>
          </w:p>
        </w:tc>
      </w:tr>
    </w:tbl>
    <w:p w:rsidR="008F4A0C" w:rsidRDefault="008F4A0C" w:rsidP="008F4A0C">
      <w:pPr>
        <w:rPr>
          <w:rFonts w:ascii="Times New Roman" w:hAnsi="Times New Roman" w:cs="Times New Roman"/>
        </w:rPr>
      </w:pPr>
    </w:p>
    <w:p w:rsidR="008F4A0C" w:rsidRDefault="008F4A0C" w:rsidP="008F4A0C">
      <w:pPr>
        <w:rPr>
          <w:rFonts w:ascii="Times New Roman" w:hAnsi="Times New Roman" w:cs="Times New Roman"/>
        </w:rPr>
      </w:pPr>
      <w:r>
        <w:br w:type="page"/>
      </w:r>
    </w:p>
    <w:p w:rsidR="008F4A0C" w:rsidRDefault="008F4A0C" w:rsidP="008F4A0C">
      <w:pPr>
        <w:pStyle w:val="21"/>
        <w:numPr>
          <w:ilvl w:val="1"/>
          <w:numId w:val="2"/>
        </w:numPr>
      </w:pPr>
      <w:bookmarkStart w:id="3" w:name="_Toc507017050"/>
      <w:bookmarkStart w:id="4" w:name="_Toc500197684"/>
      <w:bookmarkStart w:id="5" w:name="_Toc183069642"/>
      <w:r>
        <w:lastRenderedPageBreak/>
        <w:t>Общие сведения.</w:t>
      </w:r>
      <w:bookmarkEnd w:id="3"/>
      <w:bookmarkEnd w:id="4"/>
      <w:bookmarkEnd w:id="5"/>
    </w:p>
    <w:p w:rsidR="008F4A0C" w:rsidRDefault="008F4A0C" w:rsidP="008F4A0C">
      <w:pPr>
        <w:pStyle w:val="31"/>
        <w:numPr>
          <w:ilvl w:val="2"/>
          <w:numId w:val="2"/>
        </w:numPr>
      </w:pPr>
      <w:bookmarkStart w:id="6" w:name="_Toc507017051"/>
      <w:bookmarkStart w:id="7" w:name="_Toc183069643"/>
      <w:r>
        <w:t>Назначение</w:t>
      </w:r>
      <w:bookmarkEnd w:id="6"/>
      <w:bookmarkEnd w:id="7"/>
    </w:p>
    <w:p w:rsidR="008F4A0C" w:rsidRDefault="008F4A0C" w:rsidP="008F4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Веб-сервисы позволяют осуществить связь информационных систем участников ОМС (СМО, МО) с информационной системой ЕИС ОМС.УЗ.УПМ.</w:t>
      </w:r>
    </w:p>
    <w:p w:rsidR="008F4A0C" w:rsidRDefault="008F4A0C" w:rsidP="008F4A0C">
      <w:pPr>
        <w:pStyle w:val="31"/>
        <w:numPr>
          <w:ilvl w:val="2"/>
          <w:numId w:val="2"/>
        </w:numPr>
      </w:pPr>
      <w:bookmarkStart w:id="8" w:name="_Toc507017052"/>
      <w:bookmarkStart w:id="9" w:name="_Toc183069644"/>
      <w:r>
        <w:t>Взаимодействие с ИС СМО.</w:t>
      </w:r>
      <w:bookmarkEnd w:id="8"/>
      <w:bookmarkEnd w:id="9"/>
    </w:p>
    <w:p w:rsidR="008F4A0C" w:rsidRDefault="008F4A0C" w:rsidP="008F4A0C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СМО сервис позволяет получить список всех ЗЛ, подлежащих профилактическим мероприятиям в указанном году (метод </w:t>
      </w:r>
      <w:r>
        <w:rPr>
          <w:rFonts w:ascii="Times New Roman" w:hAnsi="Times New Roman" w:cs="Times New Roman"/>
          <w:lang w:val="en-US"/>
        </w:rPr>
        <w:t>g</w:t>
      </w:r>
      <w:proofErr w:type="spellStart"/>
      <w:r>
        <w:rPr>
          <w:rFonts w:ascii="Times New Roman" w:hAnsi="Times New Roman" w:cs="Times New Roman"/>
        </w:rPr>
        <w:t>et</w:t>
      </w:r>
      <w:r>
        <w:rPr>
          <w:rFonts w:ascii="Times New Roman" w:hAnsi="Times New Roman" w:cs="Times New Roman"/>
          <w:lang w:val="en-US"/>
        </w:rPr>
        <w:t>Upm</w:t>
      </w:r>
      <w:r>
        <w:rPr>
          <w:rFonts w:ascii="Times New Roman" w:hAnsi="Times New Roman" w:cs="Times New Roman"/>
        </w:rPr>
        <w:t>List</w:t>
      </w:r>
      <w:proofErr w:type="spellEnd"/>
      <w:r>
        <w:rPr>
          <w:rFonts w:ascii="Times New Roman" w:hAnsi="Times New Roman" w:cs="Times New Roman"/>
        </w:rPr>
        <w:t xml:space="preserve">). </w:t>
      </w:r>
      <w:r>
        <w:rPr>
          <w:rFonts w:ascii="Times New Roman" w:hAnsi="Times New Roman" w:cs="Times New Roman"/>
          <w:bCs/>
        </w:rPr>
        <w:t xml:space="preserve">Значение поля </w:t>
      </w:r>
      <w:proofErr w:type="spellStart"/>
      <w:r>
        <w:rPr>
          <w:rFonts w:ascii="Times New Roman" w:hAnsi="Times New Roman" w:cs="Times New Roman"/>
          <w:bCs/>
          <w:lang w:val="en-US"/>
        </w:rPr>
        <w:t>idList</w:t>
      </w:r>
      <w:proofErr w:type="spellEnd"/>
      <w:r>
        <w:rPr>
          <w:rFonts w:ascii="Times New Roman" w:hAnsi="Times New Roman" w:cs="Times New Roman"/>
          <w:bCs/>
        </w:rPr>
        <w:t xml:space="preserve">, полученное на данном этапе, является идентификатором ЗЛ  в списках лиц, подлежащих ПМ, и используется в методах, обращающихся к сведениям о ЗЛ. </w:t>
      </w:r>
    </w:p>
    <w:p w:rsidR="008F4A0C" w:rsidRDefault="008F4A0C" w:rsidP="008F4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ЗЛ содержится в списке профилактических мероприятий, то сервис позволяет получить подробную информацию о статусе прохождения мероприятий (метод </w:t>
      </w:r>
      <w:proofErr w:type="spellStart"/>
      <w:r>
        <w:rPr>
          <w:rFonts w:ascii="Times New Roman" w:hAnsi="Times New Roman" w:cs="Times New Roman"/>
          <w:lang w:val="en-US"/>
        </w:rPr>
        <w:t>getUpmCard</w:t>
      </w:r>
      <w:proofErr w:type="spellEnd"/>
      <w:r>
        <w:rPr>
          <w:rFonts w:ascii="Times New Roman" w:hAnsi="Times New Roman" w:cs="Times New Roman"/>
        </w:rPr>
        <w:t xml:space="preserve">). </w:t>
      </w:r>
    </w:p>
    <w:p w:rsidR="008F4A0C" w:rsidRDefault="008F4A0C" w:rsidP="008F4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случае необходимости СМО может обновить (добавить, изменить) сведения об информировании ЗЛ (метод </w:t>
      </w:r>
      <w:proofErr w:type="spellStart"/>
      <w:r>
        <w:rPr>
          <w:rFonts w:ascii="Times New Roman" w:hAnsi="Times New Roman" w:cs="Times New Roman"/>
          <w:lang w:val="en-US"/>
        </w:rPr>
        <w:t>setInform</w:t>
      </w:r>
      <w:proofErr w:type="spellEnd"/>
      <w:r>
        <w:rPr>
          <w:rFonts w:ascii="Times New Roman" w:hAnsi="Times New Roman" w:cs="Times New Roman"/>
        </w:rPr>
        <w:t xml:space="preserve">). </w:t>
      </w:r>
    </w:p>
    <w:p w:rsidR="008F4A0C" w:rsidRDefault="008F4A0C" w:rsidP="008F4A0C">
      <w:pPr>
        <w:pStyle w:val="31"/>
        <w:numPr>
          <w:ilvl w:val="2"/>
          <w:numId w:val="2"/>
        </w:numPr>
      </w:pPr>
      <w:bookmarkStart w:id="10" w:name="_Toc507017053"/>
      <w:bookmarkStart w:id="11" w:name="_Toc183069645"/>
      <w:r>
        <w:t>Взаимодействие с ИС МО.</w:t>
      </w:r>
      <w:bookmarkEnd w:id="10"/>
      <w:bookmarkEnd w:id="11"/>
    </w:p>
    <w:p w:rsidR="008F4A0C" w:rsidRDefault="008F4A0C" w:rsidP="008F4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МО сервис позволяет получить список всех ЗЛ, подлежащих профилактическим мероприятиям в указанном году (метод </w:t>
      </w:r>
      <w:r>
        <w:rPr>
          <w:rFonts w:ascii="Times New Roman" w:hAnsi="Times New Roman" w:cs="Times New Roman"/>
          <w:lang w:val="en-US"/>
        </w:rPr>
        <w:t>g</w:t>
      </w:r>
      <w:proofErr w:type="spellStart"/>
      <w:r>
        <w:rPr>
          <w:rFonts w:ascii="Times New Roman" w:hAnsi="Times New Roman" w:cs="Times New Roman"/>
        </w:rPr>
        <w:t>et</w:t>
      </w:r>
      <w:r>
        <w:rPr>
          <w:rFonts w:ascii="Times New Roman" w:hAnsi="Times New Roman" w:cs="Times New Roman"/>
          <w:lang w:val="en-US"/>
        </w:rPr>
        <w:t>Upm</w:t>
      </w:r>
      <w:r>
        <w:rPr>
          <w:rFonts w:ascii="Times New Roman" w:hAnsi="Times New Roman" w:cs="Times New Roman"/>
        </w:rPr>
        <w:t>List</w:t>
      </w:r>
      <w:proofErr w:type="spellEnd"/>
      <w:r>
        <w:rPr>
          <w:rFonts w:ascii="Times New Roman" w:hAnsi="Times New Roman" w:cs="Times New Roman"/>
        </w:rPr>
        <w:t xml:space="preserve">). </w:t>
      </w:r>
      <w:r>
        <w:rPr>
          <w:rFonts w:ascii="Times New Roman" w:hAnsi="Times New Roman" w:cs="Times New Roman"/>
          <w:bCs/>
        </w:rPr>
        <w:t xml:space="preserve">Значение поля </w:t>
      </w:r>
      <w:proofErr w:type="spellStart"/>
      <w:r>
        <w:rPr>
          <w:rFonts w:ascii="Times New Roman" w:hAnsi="Times New Roman" w:cs="Times New Roman"/>
          <w:bCs/>
          <w:lang w:val="en-US"/>
        </w:rPr>
        <w:t>idList</w:t>
      </w:r>
      <w:proofErr w:type="spellEnd"/>
      <w:r>
        <w:rPr>
          <w:rFonts w:ascii="Times New Roman" w:hAnsi="Times New Roman" w:cs="Times New Roman"/>
          <w:bCs/>
        </w:rPr>
        <w:t xml:space="preserve">, полученное на данном этапе, является идентификатором ЗЛ  в списке лиц, подлежащих  ПМ, и используется в методах, обращающихся к сведениям о ЗЛ. </w:t>
      </w:r>
      <w:r>
        <w:rPr>
          <w:rFonts w:ascii="Times New Roman" w:hAnsi="Times New Roman" w:cs="Times New Roman"/>
        </w:rPr>
        <w:t xml:space="preserve"> </w:t>
      </w:r>
    </w:p>
    <w:p w:rsidR="008F4A0C" w:rsidRDefault="008F4A0C" w:rsidP="008F4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ЗЛ содержится в списке профилактических мероприятий, то сервис позволяет получить подробную информацию о статусе прохождения мероприятий (метод </w:t>
      </w:r>
      <w:proofErr w:type="spellStart"/>
      <w:r>
        <w:rPr>
          <w:rFonts w:ascii="Times New Roman" w:hAnsi="Times New Roman" w:cs="Times New Roman"/>
          <w:lang w:val="en-US"/>
        </w:rPr>
        <w:t>getUpmCard</w:t>
      </w:r>
      <w:proofErr w:type="spellEnd"/>
      <w:r>
        <w:rPr>
          <w:rFonts w:ascii="Times New Roman" w:hAnsi="Times New Roman" w:cs="Times New Roman"/>
        </w:rPr>
        <w:t xml:space="preserve">). </w:t>
      </w:r>
    </w:p>
    <w:p w:rsidR="008F4A0C" w:rsidRDefault="008F4A0C" w:rsidP="008F4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случае необходимости МО может обновить (добавить, изменить) сведения о прохождении ЗЛ профилактических мероприятий:</w:t>
      </w:r>
    </w:p>
    <w:p w:rsidR="008F4A0C" w:rsidRPr="00B27AB9" w:rsidRDefault="008F4A0C" w:rsidP="008F4A0C">
      <w:pPr>
        <w:pStyle w:val="a9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об открытии этапа (метод </w:t>
      </w:r>
      <w:proofErr w:type="spellStart"/>
      <w:r>
        <w:rPr>
          <w:sz w:val="22"/>
          <w:szCs w:val="22"/>
          <w:lang w:val="en-US"/>
        </w:rPr>
        <w:t>setOpenStage</w:t>
      </w:r>
      <w:proofErr w:type="spellEnd"/>
      <w:r>
        <w:rPr>
          <w:sz w:val="22"/>
          <w:szCs w:val="22"/>
        </w:rPr>
        <w:t>)</w:t>
      </w:r>
    </w:p>
    <w:p w:rsidR="008F4A0C" w:rsidRDefault="008F4A0C" w:rsidP="008F4A0C">
      <w:pPr>
        <w:pStyle w:val="a9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о закрытии этапа (метод </w:t>
      </w:r>
      <w:proofErr w:type="spellStart"/>
      <w:r>
        <w:rPr>
          <w:sz w:val="22"/>
          <w:szCs w:val="22"/>
          <w:lang w:val="en-US"/>
        </w:rPr>
        <w:t>setCloseStage</w:t>
      </w:r>
      <w:proofErr w:type="spellEnd"/>
      <w:r>
        <w:rPr>
          <w:sz w:val="22"/>
          <w:szCs w:val="22"/>
        </w:rPr>
        <w:t>)</w:t>
      </w:r>
    </w:p>
    <w:p w:rsidR="008F4A0C" w:rsidRPr="00B27AB9" w:rsidRDefault="008F4A0C" w:rsidP="008F4A0C">
      <w:pPr>
        <w:pStyle w:val="a9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о</w:t>
      </w:r>
      <w:r w:rsidRPr="00B27AB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добавлении сведений об исследованиях/консультациях (метод </w:t>
      </w:r>
      <w:proofErr w:type="spellStart"/>
      <w:r>
        <w:rPr>
          <w:sz w:val="22"/>
          <w:szCs w:val="22"/>
          <w:lang w:val="en-US"/>
        </w:rPr>
        <w:t>setExploration</w:t>
      </w:r>
      <w:proofErr w:type="spellEnd"/>
      <w:r w:rsidRPr="00B27AB9">
        <w:rPr>
          <w:sz w:val="22"/>
          <w:szCs w:val="22"/>
        </w:rPr>
        <w:t>)</w:t>
      </w:r>
    </w:p>
    <w:p w:rsidR="008F4A0C" w:rsidRDefault="008F4A0C" w:rsidP="008F4A0C">
      <w:pPr>
        <w:pStyle w:val="31"/>
        <w:numPr>
          <w:ilvl w:val="2"/>
          <w:numId w:val="2"/>
        </w:numPr>
      </w:pPr>
      <w:bookmarkStart w:id="12" w:name="_Toc507017054"/>
      <w:bookmarkStart w:id="13" w:name="_Toc183069646"/>
      <w:r>
        <w:t>Форматы данных</w:t>
      </w:r>
      <w:bookmarkEnd w:id="12"/>
      <w:bookmarkEnd w:id="13"/>
    </w:p>
    <w:p w:rsidR="008F4A0C" w:rsidRDefault="008F4A0C" w:rsidP="008F4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 поля со смысловым значением даты представляются в формате ДД</w:t>
      </w:r>
      <w:r w:rsidR="00060EAA" w:rsidRPr="00060EAA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>ММ</w:t>
      </w:r>
      <w:r w:rsidR="00060EAA" w:rsidRPr="00060EAA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>ГГГГ.</w:t>
      </w:r>
    </w:p>
    <w:p w:rsidR="008F4A0C" w:rsidRDefault="008F4A0C" w:rsidP="008F4A0C">
      <w:pPr>
        <w:pStyle w:val="31"/>
        <w:numPr>
          <w:ilvl w:val="2"/>
          <w:numId w:val="2"/>
        </w:numPr>
      </w:pPr>
      <w:bookmarkStart w:id="14" w:name="_Toc507017055"/>
      <w:bookmarkStart w:id="15" w:name="_Toc183069647"/>
      <w:r>
        <w:t>Размещение сервиса</w:t>
      </w:r>
      <w:bookmarkEnd w:id="14"/>
      <w:bookmarkEnd w:id="15"/>
    </w:p>
    <w:p w:rsidR="008F4A0C" w:rsidRDefault="008F4A0C" w:rsidP="008F4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Сервис размещается на серверах защищенного сегмента ЕИС ОМС.</w:t>
      </w:r>
    </w:p>
    <w:p w:rsidR="008F4A0C" w:rsidRPr="00AE7880" w:rsidRDefault="008F4A0C" w:rsidP="008F4A0C">
      <w:pPr>
        <w:rPr>
          <w:rFonts w:ascii="Times New Roman" w:hAnsi="Times New Roman" w:cs="Times New Roman"/>
        </w:rPr>
      </w:pPr>
      <w:r w:rsidRPr="00AE7880">
        <w:rPr>
          <w:rFonts w:ascii="Times New Roman" w:hAnsi="Times New Roman" w:cs="Times New Roman"/>
        </w:rPr>
        <w:t>Обращение к сервису происходит по адресу:</w:t>
      </w:r>
    </w:p>
    <w:p w:rsidR="008F4A0C" w:rsidRDefault="008F4A0C" w:rsidP="008F4A0C">
      <w:pPr>
        <w:rPr>
          <w:rFonts w:ascii="Times New Roman" w:hAnsi="Times New Roman" w:cs="Times New Roman"/>
        </w:rPr>
      </w:pPr>
      <w:r w:rsidRPr="00AE7880">
        <w:rPr>
          <w:rFonts w:ascii="Times New Roman" w:hAnsi="Times New Roman" w:cs="Times New Roman"/>
        </w:rPr>
        <w:t>http://</w:t>
      </w:r>
      <w:r w:rsidRPr="00A92740">
        <w:rPr>
          <w:rFonts w:ascii="Times New Roman" w:hAnsi="Times New Roman" w:cs="Times New Roman"/>
        </w:rPr>
        <w:t>10.20.31.195</w:t>
      </w:r>
      <w:r w:rsidRPr="00AE7880">
        <w:rPr>
          <w:rFonts w:ascii="Times New Roman" w:hAnsi="Times New Roman" w:cs="Times New Roman"/>
        </w:rPr>
        <w:t xml:space="preserve"> /</w:t>
      </w:r>
      <w:proofErr w:type="spellStart"/>
      <w:r w:rsidRPr="00AE7880">
        <w:rPr>
          <w:rFonts w:ascii="Times New Roman" w:hAnsi="Times New Roman" w:cs="Times New Roman"/>
        </w:rPr>
        <w:t>ws</w:t>
      </w:r>
      <w:proofErr w:type="spellEnd"/>
    </w:p>
    <w:p w:rsidR="008F4A0C" w:rsidRPr="00AE7880" w:rsidRDefault="008F4A0C" w:rsidP="008F4A0C">
      <w:pPr>
        <w:rPr>
          <w:rFonts w:ascii="Times New Roman" w:hAnsi="Times New Roman" w:cs="Times New Roman"/>
        </w:rPr>
      </w:pPr>
      <w:r w:rsidRPr="00AE7880">
        <w:rPr>
          <w:rFonts w:ascii="Times New Roman" w:hAnsi="Times New Roman" w:cs="Times New Roman"/>
        </w:rPr>
        <w:t>Описание сервиса (</w:t>
      </w:r>
      <w:proofErr w:type="spellStart"/>
      <w:r w:rsidRPr="00AE7880">
        <w:rPr>
          <w:rFonts w:ascii="Times New Roman" w:hAnsi="Times New Roman" w:cs="Times New Roman"/>
        </w:rPr>
        <w:t>wsdl</w:t>
      </w:r>
      <w:proofErr w:type="spellEnd"/>
      <w:r w:rsidRPr="00AE7880">
        <w:rPr>
          <w:rFonts w:ascii="Times New Roman" w:hAnsi="Times New Roman" w:cs="Times New Roman"/>
        </w:rPr>
        <w:t>) может быть получено по адресу:</w:t>
      </w:r>
    </w:p>
    <w:p w:rsidR="008F4A0C" w:rsidRPr="00AE7880" w:rsidRDefault="00FF5809" w:rsidP="008F4A0C">
      <w:pPr>
        <w:rPr>
          <w:rFonts w:ascii="Times New Roman" w:hAnsi="Times New Roman" w:cs="Times New Roman"/>
        </w:rPr>
      </w:pPr>
      <w:hyperlink r:id="rId8" w:history="1">
        <w:r w:rsidR="008F4A0C" w:rsidRPr="00962D52">
          <w:rPr>
            <w:rStyle w:val="ad"/>
            <w:rFonts w:ascii="Times New Roman" w:hAnsi="Times New Roman" w:cs="Times New Roman"/>
          </w:rPr>
          <w:t>http://10.20.31.195/</w:t>
        </w:r>
        <w:proofErr w:type="spellStart"/>
        <w:r w:rsidR="008F4A0C" w:rsidRPr="00962D52">
          <w:rPr>
            <w:rStyle w:val="ad"/>
            <w:rFonts w:ascii="Times New Roman" w:hAnsi="Times New Roman" w:cs="Times New Roman"/>
            <w:lang w:val="en-US"/>
          </w:rPr>
          <w:t>webService</w:t>
        </w:r>
        <w:proofErr w:type="spellEnd"/>
        <w:r w:rsidR="008F4A0C" w:rsidRPr="00962D52">
          <w:rPr>
            <w:rStyle w:val="ad"/>
            <w:rFonts w:ascii="Times New Roman" w:hAnsi="Times New Roman" w:cs="Times New Roman"/>
          </w:rPr>
          <w:t>.</w:t>
        </w:r>
        <w:proofErr w:type="spellStart"/>
        <w:r w:rsidR="008F4A0C" w:rsidRPr="00962D52">
          <w:rPr>
            <w:rStyle w:val="ad"/>
            <w:rFonts w:ascii="Times New Roman" w:hAnsi="Times New Roman" w:cs="Times New Roman"/>
            <w:lang w:val="en-US"/>
          </w:rPr>
          <w:t>wsdl</w:t>
        </w:r>
        <w:proofErr w:type="spellEnd"/>
      </w:hyperlink>
    </w:p>
    <w:p w:rsidR="008F4A0C" w:rsidRDefault="008F4A0C" w:rsidP="008F4A0C">
      <w:pPr>
        <w:pStyle w:val="21"/>
        <w:numPr>
          <w:ilvl w:val="1"/>
          <w:numId w:val="2"/>
        </w:numPr>
      </w:pPr>
      <w:bookmarkStart w:id="16" w:name="_Toc507017056"/>
      <w:bookmarkStart w:id="17" w:name="_Toc183069648"/>
      <w:r>
        <w:lastRenderedPageBreak/>
        <w:t>Перечень методов</w:t>
      </w:r>
      <w:bookmarkEnd w:id="16"/>
      <w:bookmarkEnd w:id="17"/>
    </w:p>
    <w:p w:rsidR="008F4A0C" w:rsidRDefault="008F4A0C" w:rsidP="008F4A0C">
      <w:pPr>
        <w:pStyle w:val="31"/>
        <w:numPr>
          <w:ilvl w:val="2"/>
          <w:numId w:val="2"/>
        </w:numPr>
      </w:pPr>
      <w:bookmarkStart w:id="18" w:name="_Toc507017057"/>
      <w:bookmarkStart w:id="19" w:name="_Toc183069649"/>
      <w:r>
        <w:t>Получение данных</w:t>
      </w:r>
      <w:bookmarkEnd w:id="18"/>
      <w:bookmarkEnd w:id="19"/>
    </w:p>
    <w:tbl>
      <w:tblPr>
        <w:tblStyle w:val="ac"/>
        <w:tblW w:w="9322" w:type="dxa"/>
        <w:tblLook w:val="04A0"/>
      </w:tblPr>
      <w:tblGrid>
        <w:gridCol w:w="2391"/>
        <w:gridCol w:w="6931"/>
      </w:tblGrid>
      <w:tr w:rsidR="008F4A0C" w:rsidTr="009D203E">
        <w:tc>
          <w:tcPr>
            <w:tcW w:w="2391" w:type="dxa"/>
            <w:shd w:val="clear" w:color="auto" w:fill="auto"/>
          </w:tcPr>
          <w:p w:rsidR="008F4A0C" w:rsidRDefault="008F4A0C" w:rsidP="009D203E">
            <w:pPr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Метод</w:t>
            </w:r>
          </w:p>
        </w:tc>
        <w:tc>
          <w:tcPr>
            <w:tcW w:w="6930" w:type="dxa"/>
            <w:shd w:val="clear" w:color="auto" w:fill="auto"/>
          </w:tcPr>
          <w:p w:rsidR="008F4A0C" w:rsidRDefault="008F4A0C" w:rsidP="009D203E">
            <w:pPr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Назначение</w:t>
            </w:r>
          </w:p>
        </w:tc>
      </w:tr>
      <w:tr w:rsidR="008F4A0C" w:rsidTr="009D203E">
        <w:tc>
          <w:tcPr>
            <w:tcW w:w="2391" w:type="dxa"/>
            <w:shd w:val="clear" w:color="auto" w:fill="auto"/>
          </w:tcPr>
          <w:p w:rsidR="008F4A0C" w:rsidRPr="00A174D9" w:rsidRDefault="008F4A0C" w:rsidP="009D203E">
            <w:r w:rsidRPr="00A174D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g</w:t>
            </w:r>
            <w:proofErr w:type="spellStart"/>
            <w:r w:rsidRPr="00A174D9">
              <w:rPr>
                <w:rFonts w:ascii="Times New Roman" w:eastAsia="Times New Roman" w:hAnsi="Times New Roman" w:cs="Times New Roman"/>
                <w:sz w:val="22"/>
                <w:szCs w:val="22"/>
              </w:rPr>
              <w:t>et</w:t>
            </w:r>
            <w:r w:rsidRPr="00A174D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Upm</w:t>
            </w:r>
            <w:r w:rsidRPr="00A174D9">
              <w:rPr>
                <w:rFonts w:ascii="Times New Roman" w:eastAsia="Times New Roman" w:hAnsi="Times New Roman" w:cs="Times New Roman"/>
                <w:sz w:val="22"/>
                <w:szCs w:val="22"/>
              </w:rPr>
              <w:t>List</w:t>
            </w:r>
            <w:proofErr w:type="spellEnd"/>
          </w:p>
        </w:tc>
        <w:tc>
          <w:tcPr>
            <w:tcW w:w="6930" w:type="dxa"/>
            <w:shd w:val="clear" w:color="auto" w:fill="auto"/>
          </w:tcPr>
          <w:p w:rsidR="008F4A0C" w:rsidRPr="00A174D9" w:rsidRDefault="008F4A0C" w:rsidP="009D203E">
            <w:r w:rsidRPr="00A174D9">
              <w:rPr>
                <w:rFonts w:ascii="Times New Roman" w:eastAsia="Times New Roman" w:hAnsi="Times New Roman" w:cs="Times New Roman"/>
                <w:sz w:val="22"/>
                <w:szCs w:val="22"/>
              </w:rPr>
              <w:t>Получение списка ПМ</w:t>
            </w:r>
          </w:p>
        </w:tc>
      </w:tr>
      <w:tr w:rsidR="008F4A0C" w:rsidTr="009D203E">
        <w:tc>
          <w:tcPr>
            <w:tcW w:w="2391" w:type="dxa"/>
            <w:shd w:val="clear" w:color="auto" w:fill="auto"/>
          </w:tcPr>
          <w:p w:rsidR="008F4A0C" w:rsidRPr="00A174D9" w:rsidRDefault="008F4A0C" w:rsidP="009D203E">
            <w:r w:rsidRPr="00A174D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g</w:t>
            </w:r>
            <w:proofErr w:type="spellStart"/>
            <w:r w:rsidRPr="00A174D9">
              <w:rPr>
                <w:rFonts w:ascii="Times New Roman" w:eastAsia="Times New Roman" w:hAnsi="Times New Roman" w:cs="Times New Roman"/>
                <w:sz w:val="22"/>
                <w:szCs w:val="22"/>
              </w:rPr>
              <w:t>etUpmCard</w:t>
            </w:r>
            <w:proofErr w:type="spellEnd"/>
          </w:p>
        </w:tc>
        <w:tc>
          <w:tcPr>
            <w:tcW w:w="6930" w:type="dxa"/>
            <w:shd w:val="clear" w:color="auto" w:fill="auto"/>
          </w:tcPr>
          <w:p w:rsidR="008F4A0C" w:rsidRPr="00A174D9" w:rsidRDefault="008F4A0C" w:rsidP="009D203E">
            <w:r w:rsidRPr="00A174D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Получение сведений о прохождении ПМ для элемента списка </w:t>
            </w:r>
          </w:p>
        </w:tc>
      </w:tr>
    </w:tbl>
    <w:p w:rsidR="008F4A0C" w:rsidRDefault="008F4A0C" w:rsidP="008F4A0C">
      <w:pPr>
        <w:pStyle w:val="31"/>
        <w:numPr>
          <w:ilvl w:val="2"/>
          <w:numId w:val="2"/>
        </w:numPr>
      </w:pPr>
      <w:bookmarkStart w:id="20" w:name="_Toc507017058"/>
      <w:bookmarkStart w:id="21" w:name="_Toc183069650"/>
      <w:r>
        <w:t>Изменение данных</w:t>
      </w:r>
      <w:bookmarkEnd w:id="20"/>
      <w:bookmarkEnd w:id="21"/>
    </w:p>
    <w:tbl>
      <w:tblPr>
        <w:tblStyle w:val="ac"/>
        <w:tblW w:w="9322" w:type="dxa"/>
        <w:tblLook w:val="04A0"/>
      </w:tblPr>
      <w:tblGrid>
        <w:gridCol w:w="2514"/>
        <w:gridCol w:w="6808"/>
      </w:tblGrid>
      <w:tr w:rsidR="008F4A0C" w:rsidTr="009D203E">
        <w:tc>
          <w:tcPr>
            <w:tcW w:w="2514" w:type="dxa"/>
            <w:shd w:val="clear" w:color="auto" w:fill="auto"/>
          </w:tcPr>
          <w:p w:rsidR="008F4A0C" w:rsidRDefault="008F4A0C" w:rsidP="009D203E">
            <w:pPr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Метод</w:t>
            </w:r>
          </w:p>
        </w:tc>
        <w:tc>
          <w:tcPr>
            <w:tcW w:w="6808" w:type="dxa"/>
            <w:shd w:val="clear" w:color="auto" w:fill="auto"/>
          </w:tcPr>
          <w:p w:rsidR="008F4A0C" w:rsidRDefault="008F4A0C" w:rsidP="009D203E">
            <w:pPr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Назначение</w:t>
            </w:r>
          </w:p>
        </w:tc>
      </w:tr>
      <w:tr w:rsidR="008F4A0C" w:rsidTr="009D203E">
        <w:tc>
          <w:tcPr>
            <w:tcW w:w="2514" w:type="dxa"/>
            <w:shd w:val="clear" w:color="auto" w:fill="auto"/>
          </w:tcPr>
          <w:p w:rsidR="008F4A0C" w:rsidRPr="00B27AB9" w:rsidRDefault="008F4A0C" w:rsidP="009D203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setInform</w:t>
            </w:r>
            <w:proofErr w:type="spellEnd"/>
          </w:p>
        </w:tc>
        <w:tc>
          <w:tcPr>
            <w:tcW w:w="6808" w:type="dxa"/>
            <w:shd w:val="clear" w:color="auto" w:fill="auto"/>
          </w:tcPr>
          <w:p w:rsidR="008F4A0C" w:rsidRPr="00253C9D" w:rsidRDefault="008F4A0C" w:rsidP="009D203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Добавление сведений о информировании ЗЛ</w:t>
            </w:r>
          </w:p>
        </w:tc>
      </w:tr>
      <w:tr w:rsidR="008F4A0C" w:rsidTr="009D203E">
        <w:tc>
          <w:tcPr>
            <w:tcW w:w="2514" w:type="dxa"/>
            <w:shd w:val="clear" w:color="auto" w:fill="auto"/>
          </w:tcPr>
          <w:p w:rsidR="008F4A0C" w:rsidRPr="00B27AB9" w:rsidRDefault="008F4A0C" w:rsidP="009D203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setOpenStage</w:t>
            </w:r>
            <w:proofErr w:type="spellEnd"/>
          </w:p>
        </w:tc>
        <w:tc>
          <w:tcPr>
            <w:tcW w:w="6808" w:type="dxa"/>
            <w:shd w:val="clear" w:color="auto" w:fill="auto"/>
          </w:tcPr>
          <w:p w:rsidR="008F4A0C" w:rsidRPr="00253C9D" w:rsidRDefault="008F4A0C" w:rsidP="009D203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Добавление сведений об открытии этапа ЗЛ</w:t>
            </w:r>
          </w:p>
        </w:tc>
      </w:tr>
      <w:tr w:rsidR="008F4A0C" w:rsidTr="009D203E">
        <w:tc>
          <w:tcPr>
            <w:tcW w:w="2514" w:type="dxa"/>
            <w:shd w:val="clear" w:color="auto" w:fill="auto"/>
          </w:tcPr>
          <w:p w:rsidR="008F4A0C" w:rsidRPr="00B27AB9" w:rsidRDefault="008F4A0C" w:rsidP="009D203E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setCloseStage</w:t>
            </w:r>
            <w:proofErr w:type="spellEnd"/>
          </w:p>
        </w:tc>
        <w:tc>
          <w:tcPr>
            <w:tcW w:w="6808" w:type="dxa"/>
            <w:shd w:val="clear" w:color="auto" w:fill="auto"/>
          </w:tcPr>
          <w:p w:rsidR="008F4A0C" w:rsidRPr="00253C9D" w:rsidRDefault="008F4A0C" w:rsidP="009D203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Добавление сведений о закрытии ЗЛ</w:t>
            </w:r>
          </w:p>
        </w:tc>
      </w:tr>
      <w:tr w:rsidR="008F4A0C" w:rsidTr="009D203E">
        <w:tc>
          <w:tcPr>
            <w:tcW w:w="2514" w:type="dxa"/>
            <w:shd w:val="clear" w:color="auto" w:fill="auto"/>
          </w:tcPr>
          <w:p w:rsidR="008F4A0C" w:rsidRPr="00B27AB9" w:rsidRDefault="008F4A0C" w:rsidP="009D203E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setExploration</w:t>
            </w:r>
            <w:proofErr w:type="spellEnd"/>
          </w:p>
        </w:tc>
        <w:tc>
          <w:tcPr>
            <w:tcW w:w="6808" w:type="dxa"/>
            <w:shd w:val="clear" w:color="auto" w:fill="auto"/>
          </w:tcPr>
          <w:p w:rsidR="008F4A0C" w:rsidRPr="00253C9D" w:rsidRDefault="008F4A0C" w:rsidP="009D203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Добавление сведений об </w:t>
            </w:r>
            <w:r w:rsidRPr="00B27AB9">
              <w:rPr>
                <w:rFonts w:ascii="Times New Roman" w:eastAsia="Times New Roman" w:hAnsi="Times New Roman" w:cs="Times New Roman"/>
                <w:sz w:val="22"/>
                <w:szCs w:val="22"/>
              </w:rPr>
              <w:t>исследованиях/консультациях</w:t>
            </w:r>
          </w:p>
        </w:tc>
      </w:tr>
      <w:tr w:rsidR="008F4A0C" w:rsidTr="009D203E">
        <w:tc>
          <w:tcPr>
            <w:tcW w:w="2514" w:type="dxa"/>
            <w:shd w:val="clear" w:color="auto" w:fill="auto"/>
          </w:tcPr>
          <w:p w:rsidR="008F4A0C" w:rsidRPr="009E06AD" w:rsidRDefault="008F4A0C" w:rsidP="009D203E">
            <w:pPr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addPeopleToUpmList</w:t>
            </w:r>
            <w:proofErr w:type="spellEnd"/>
          </w:p>
        </w:tc>
        <w:tc>
          <w:tcPr>
            <w:tcW w:w="6808" w:type="dxa"/>
            <w:shd w:val="clear" w:color="auto" w:fill="auto"/>
          </w:tcPr>
          <w:p w:rsidR="008F4A0C" w:rsidRDefault="008F4A0C" w:rsidP="009D203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Добавление ЗЛ в список</w:t>
            </w:r>
          </w:p>
        </w:tc>
      </w:tr>
    </w:tbl>
    <w:p w:rsidR="008F4A0C" w:rsidRDefault="008F4A0C" w:rsidP="008F4A0C">
      <w:pPr>
        <w:pStyle w:val="31"/>
        <w:numPr>
          <w:ilvl w:val="2"/>
          <w:numId w:val="2"/>
        </w:numPr>
      </w:pPr>
      <w:bookmarkStart w:id="22" w:name="_Toc507017059"/>
      <w:bookmarkStart w:id="23" w:name="_Toc183069651"/>
      <w:r>
        <w:t>Вспомогательные методы</w:t>
      </w:r>
      <w:bookmarkEnd w:id="22"/>
      <w:bookmarkEnd w:id="23"/>
    </w:p>
    <w:tbl>
      <w:tblPr>
        <w:tblStyle w:val="ac"/>
        <w:tblW w:w="9322" w:type="dxa"/>
        <w:tblLook w:val="04A0"/>
      </w:tblPr>
      <w:tblGrid>
        <w:gridCol w:w="2514"/>
        <w:gridCol w:w="6808"/>
      </w:tblGrid>
      <w:tr w:rsidR="008F4A0C" w:rsidTr="009D203E">
        <w:tc>
          <w:tcPr>
            <w:tcW w:w="2391" w:type="dxa"/>
            <w:shd w:val="clear" w:color="auto" w:fill="auto"/>
          </w:tcPr>
          <w:p w:rsidR="008F4A0C" w:rsidRDefault="008F4A0C" w:rsidP="009D203E">
            <w:pPr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Метод</w:t>
            </w:r>
          </w:p>
        </w:tc>
        <w:tc>
          <w:tcPr>
            <w:tcW w:w="6931" w:type="dxa"/>
            <w:shd w:val="clear" w:color="auto" w:fill="auto"/>
          </w:tcPr>
          <w:p w:rsidR="008F4A0C" w:rsidRDefault="008F4A0C" w:rsidP="009D203E">
            <w:pPr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Назначение</w:t>
            </w:r>
          </w:p>
        </w:tc>
      </w:tr>
      <w:tr w:rsidR="008F4A0C" w:rsidTr="009D203E">
        <w:tc>
          <w:tcPr>
            <w:tcW w:w="2391" w:type="dxa"/>
            <w:shd w:val="clear" w:color="auto" w:fill="auto"/>
          </w:tcPr>
          <w:p w:rsidR="008F4A0C" w:rsidRPr="00A174D9" w:rsidRDefault="008F4A0C" w:rsidP="009D203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A174D9">
              <w:rPr>
                <w:rFonts w:ascii="Times New Roman" w:eastAsia="Times New Roman" w:hAnsi="Times New Roman" w:cs="Times New Roman"/>
                <w:sz w:val="22"/>
                <w:szCs w:val="22"/>
              </w:rPr>
              <w:t>getDirectory</w:t>
            </w:r>
            <w:proofErr w:type="spellEnd"/>
          </w:p>
        </w:tc>
        <w:tc>
          <w:tcPr>
            <w:tcW w:w="6931" w:type="dxa"/>
            <w:shd w:val="clear" w:color="auto" w:fill="auto"/>
          </w:tcPr>
          <w:p w:rsidR="008F4A0C" w:rsidRPr="00A174D9" w:rsidRDefault="008F4A0C" w:rsidP="009D203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Получение</w:t>
            </w:r>
            <w:r w:rsidRPr="00A174D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допустимых значений полей</w:t>
            </w:r>
          </w:p>
        </w:tc>
      </w:tr>
      <w:tr w:rsidR="008F4A0C" w:rsidTr="009D203E">
        <w:tc>
          <w:tcPr>
            <w:tcW w:w="2391" w:type="dxa"/>
            <w:shd w:val="clear" w:color="auto" w:fill="auto"/>
          </w:tcPr>
          <w:p w:rsidR="008F4A0C" w:rsidRPr="00797B23" w:rsidRDefault="008F4A0C" w:rsidP="009D203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174D9">
              <w:rPr>
                <w:rFonts w:ascii="Times New Roman" w:eastAsia="Times New Roman" w:hAnsi="Times New Roman" w:cs="Times New Roman"/>
                <w:sz w:val="22"/>
                <w:szCs w:val="22"/>
              </w:rPr>
              <w:t>getDirectory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List</w:t>
            </w:r>
          </w:p>
        </w:tc>
        <w:tc>
          <w:tcPr>
            <w:tcW w:w="6931" w:type="dxa"/>
            <w:shd w:val="clear" w:color="auto" w:fill="auto"/>
          </w:tcPr>
          <w:p w:rsidR="008F4A0C" w:rsidRPr="00A174D9" w:rsidRDefault="008F4A0C" w:rsidP="009D203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Получение</w:t>
            </w:r>
            <w:r w:rsidRPr="00A174D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списка справочников</w:t>
            </w:r>
          </w:p>
        </w:tc>
      </w:tr>
      <w:tr w:rsidR="008F4A0C" w:rsidTr="009D203E">
        <w:tc>
          <w:tcPr>
            <w:tcW w:w="2391" w:type="dxa"/>
            <w:shd w:val="clear" w:color="auto" w:fill="auto"/>
          </w:tcPr>
          <w:p w:rsidR="008F4A0C" w:rsidRPr="00797B23" w:rsidRDefault="008F4A0C" w:rsidP="009D203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797B23">
              <w:rPr>
                <w:rFonts w:ascii="Times New Roman" w:eastAsia="Times New Roman" w:hAnsi="Times New Roman" w:cs="Times New Roman"/>
                <w:sz w:val="22"/>
                <w:szCs w:val="22"/>
              </w:rPr>
              <w:t>getExplorationList</w:t>
            </w:r>
            <w:proofErr w:type="spellEnd"/>
          </w:p>
        </w:tc>
        <w:tc>
          <w:tcPr>
            <w:tcW w:w="6931" w:type="dxa"/>
            <w:shd w:val="clear" w:color="auto" w:fill="auto"/>
          </w:tcPr>
          <w:p w:rsidR="008F4A0C" w:rsidRPr="00797B23" w:rsidRDefault="008F4A0C" w:rsidP="009D203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97B23">
              <w:rPr>
                <w:rFonts w:ascii="Times New Roman" w:eastAsia="Times New Roman" w:hAnsi="Times New Roman" w:cs="Times New Roman"/>
                <w:sz w:val="22"/>
                <w:szCs w:val="22"/>
              </w:rPr>
              <w:t>Получение списка исследований</w:t>
            </w:r>
          </w:p>
        </w:tc>
      </w:tr>
      <w:tr w:rsidR="008F4A0C" w:rsidTr="009D203E">
        <w:tc>
          <w:tcPr>
            <w:tcW w:w="2391" w:type="dxa"/>
            <w:shd w:val="clear" w:color="auto" w:fill="auto"/>
          </w:tcPr>
          <w:p w:rsidR="008F4A0C" w:rsidRPr="006D5825" w:rsidRDefault="008F4A0C" w:rsidP="009D203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6D5825">
              <w:rPr>
                <w:rFonts w:ascii="Times New Roman" w:eastAsia="Times New Roman" w:hAnsi="Times New Roman" w:cs="Times New Roman"/>
                <w:sz w:val="22"/>
                <w:szCs w:val="22"/>
              </w:rPr>
              <w:t>getExplorationParamsList</w:t>
            </w:r>
            <w:proofErr w:type="spellEnd"/>
          </w:p>
        </w:tc>
        <w:tc>
          <w:tcPr>
            <w:tcW w:w="6931" w:type="dxa"/>
            <w:shd w:val="clear" w:color="auto" w:fill="auto"/>
          </w:tcPr>
          <w:p w:rsidR="008F4A0C" w:rsidRPr="006D5825" w:rsidRDefault="008F4A0C" w:rsidP="009D203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5825">
              <w:rPr>
                <w:rFonts w:ascii="Times New Roman" w:eastAsia="Times New Roman" w:hAnsi="Times New Roman" w:cs="Times New Roman"/>
                <w:sz w:val="22"/>
                <w:szCs w:val="22"/>
              </w:rPr>
              <w:t>Получение информации о полях исследования</w:t>
            </w:r>
          </w:p>
        </w:tc>
      </w:tr>
    </w:tbl>
    <w:p w:rsidR="008F4A0C" w:rsidRDefault="008F4A0C" w:rsidP="008F4A0C">
      <w:pPr>
        <w:rPr>
          <w:rFonts w:ascii="Times New Roman" w:hAnsi="Times New Roman" w:cs="Times New Roman"/>
        </w:rPr>
      </w:pPr>
    </w:p>
    <w:p w:rsidR="008F4A0C" w:rsidRDefault="008F4A0C" w:rsidP="008F4A0C">
      <w:pPr>
        <w:pStyle w:val="21"/>
        <w:numPr>
          <w:ilvl w:val="1"/>
          <w:numId w:val="2"/>
        </w:numPr>
      </w:pPr>
      <w:bookmarkStart w:id="24" w:name="_Toc507017060"/>
      <w:bookmarkStart w:id="25" w:name="_Toc183069652"/>
      <w:r>
        <w:t>Описание методов</w:t>
      </w:r>
      <w:bookmarkEnd w:id="24"/>
      <w:bookmarkEnd w:id="25"/>
    </w:p>
    <w:p w:rsidR="008F4A0C" w:rsidRDefault="008F4A0C" w:rsidP="008F4A0C">
      <w:pPr>
        <w:pStyle w:val="31"/>
        <w:numPr>
          <w:ilvl w:val="2"/>
          <w:numId w:val="2"/>
        </w:numPr>
      </w:pPr>
      <w:bookmarkStart w:id="26" w:name="_Toc507017061"/>
      <w:bookmarkStart w:id="27" w:name="_Toc183069653"/>
      <w:r>
        <w:rPr>
          <w:lang w:val="en-US"/>
        </w:rPr>
        <w:t>g</w:t>
      </w:r>
      <w:proofErr w:type="spellStart"/>
      <w:r>
        <w:t>etUpmList</w:t>
      </w:r>
      <w:proofErr w:type="spellEnd"/>
      <w:r>
        <w:t xml:space="preserve"> – Получение списка </w:t>
      </w:r>
      <w:bookmarkEnd w:id="26"/>
      <w:r w:rsidR="004E10FC">
        <w:t>профилактических мероприятий застрахованных лиц</w:t>
      </w:r>
      <w:bookmarkEnd w:id="27"/>
    </w:p>
    <w:p w:rsidR="008F4A0C" w:rsidRPr="00C27D3B" w:rsidRDefault="008F4A0C" w:rsidP="008F4A0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Исполняемый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метод</w:t>
      </w:r>
      <w:r>
        <w:rPr>
          <w:rFonts w:ascii="Times New Roman" w:hAnsi="Times New Roman" w:cs="Times New Roman"/>
          <w:lang w:val="en-US"/>
        </w:rPr>
        <w:t xml:space="preserve">: </w:t>
      </w:r>
    </w:p>
    <w:p w:rsidR="008F4A0C" w:rsidRDefault="008F4A0C" w:rsidP="008F4A0C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GetUpmListResponse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getUpmList</w:t>
      </w:r>
      <w:proofErr w:type="spellEnd"/>
      <w:r>
        <w:rPr>
          <w:rFonts w:ascii="Times New Roman" w:hAnsi="Times New Roman" w:cs="Times New Roman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lang w:val="en-US"/>
        </w:rPr>
        <w:t>UserInfo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userInfo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GetListRequest</w:t>
      </w:r>
      <w:proofErr w:type="spellEnd"/>
      <w:r>
        <w:rPr>
          <w:rFonts w:ascii="Times New Roman" w:hAnsi="Times New Roman" w:cs="Times New Roman"/>
          <w:lang w:val="en-US"/>
        </w:rPr>
        <w:t xml:space="preserve"> request)</w:t>
      </w:r>
    </w:p>
    <w:p w:rsidR="008F4A0C" w:rsidRDefault="008F4A0C" w:rsidP="008F4A0C">
      <w:pPr>
        <w:pStyle w:val="41"/>
        <w:numPr>
          <w:ilvl w:val="3"/>
          <w:numId w:val="2"/>
        </w:numPr>
      </w:pPr>
      <w:r>
        <w:t xml:space="preserve">Входные параметры:  </w:t>
      </w:r>
    </w:p>
    <w:tbl>
      <w:tblPr>
        <w:tblW w:w="9751" w:type="dxa"/>
        <w:tblCellMar>
          <w:right w:w="0" w:type="dxa"/>
        </w:tblCellMar>
        <w:tblLook w:val="04A0"/>
      </w:tblPr>
      <w:tblGrid>
        <w:gridCol w:w="1576"/>
        <w:gridCol w:w="1405"/>
        <w:gridCol w:w="3689"/>
        <w:gridCol w:w="3081"/>
      </w:tblGrid>
      <w:tr w:rsidR="008F4A0C" w:rsidTr="009D203E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Параметр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4A4D">
              <w:rPr>
                <w:rFonts w:ascii="Times New Roman" w:hAnsi="Times New Roman" w:cs="Times New Roman"/>
                <w:b/>
              </w:rPr>
              <w:t>Обязательное поле</w:t>
            </w:r>
          </w:p>
        </w:tc>
      </w:tr>
      <w:tr w:rsidR="008F4A0C" w:rsidTr="009D203E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" w:type="dxa"/>
            </w:tcMar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UserInfo</w:t>
            </w:r>
            <w:proofErr w:type="spellEnd"/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" w:type="dxa"/>
            </w:tcMar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userInfo</w:t>
            </w:r>
            <w:proofErr w:type="spellEnd"/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" w:type="dxa"/>
            </w:tcMar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</w:rPr>
              <w:t>сведения о пользователе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F4A0C" w:rsidTr="009D203E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" w:type="dxa"/>
            </w:tcMar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GetListRequest</w:t>
            </w:r>
            <w:proofErr w:type="spellEnd"/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" w:type="dxa"/>
            </w:tcMar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request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" w:type="dxa"/>
            </w:tcMar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</w:rPr>
              <w:t>параметры запроса</w:t>
            </w:r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составной тип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</w:tbl>
    <w:p w:rsidR="008F4A0C" w:rsidRDefault="008F4A0C" w:rsidP="008F4A0C">
      <w:pPr>
        <w:rPr>
          <w:rFonts w:ascii="Times New Roman" w:hAnsi="Times New Roman" w:cs="Times New Roman"/>
        </w:rPr>
      </w:pPr>
    </w:p>
    <w:p w:rsidR="008F4A0C" w:rsidRDefault="008F4A0C" w:rsidP="008F4A0C">
      <w:pPr>
        <w:pStyle w:val="51"/>
        <w:numPr>
          <w:ilvl w:val="4"/>
          <w:numId w:val="2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GetListRequest</w:t>
      </w:r>
      <w:proofErr w:type="spellEnd"/>
      <w:r>
        <w:rPr>
          <w:rFonts w:ascii="Times New Roman" w:hAnsi="Times New Roman"/>
        </w:rPr>
        <w:t>– параметры запроса</w:t>
      </w:r>
    </w:p>
    <w:p w:rsidR="008F4A0C" w:rsidRDefault="008F4A0C" w:rsidP="008F4A0C">
      <w:pPr>
        <w:spacing w:after="0" w:line="240" w:lineRule="auto"/>
        <w:ind w:left="1785"/>
        <w:rPr>
          <w:rFonts w:ascii="Times New Roman" w:hAnsi="Times New Roman" w:cs="Times New Roman"/>
        </w:rPr>
      </w:pPr>
    </w:p>
    <w:tbl>
      <w:tblPr>
        <w:tblW w:w="9854" w:type="dxa"/>
        <w:tblLook w:val="04A0"/>
      </w:tblPr>
      <w:tblGrid>
        <w:gridCol w:w="818"/>
        <w:gridCol w:w="1705"/>
        <w:gridCol w:w="4127"/>
        <w:gridCol w:w="3204"/>
      </w:tblGrid>
      <w:tr w:rsidR="008F4A0C" w:rsidTr="009D203E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Поле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 w:rsidRPr="00334A4D">
              <w:rPr>
                <w:rFonts w:ascii="Times New Roman" w:hAnsi="Times New Roman" w:cs="Times New Roman"/>
                <w:b/>
              </w:rPr>
              <w:t>Обязательное поле</w:t>
            </w:r>
          </w:p>
        </w:tc>
      </w:tr>
      <w:tr w:rsidR="008F4A0C" w:rsidTr="009D203E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String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year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год</w:t>
            </w:r>
            <w:proofErr w:type="spellEnd"/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334A4D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F4A0C" w:rsidTr="009D203E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String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month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месяц</w:t>
            </w:r>
            <w:proofErr w:type="spellEnd"/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334A4D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F4A0C" w:rsidTr="009D203E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String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82C0D">
              <w:rPr>
                <w:rFonts w:ascii="Times New Roman" w:hAnsi="Times New Roman" w:cs="Times New Roman"/>
                <w:lang w:val="en-US"/>
              </w:rPr>
              <w:t>idCategoryList</w:t>
            </w:r>
            <w:proofErr w:type="spellEnd"/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Категория списка (1 – диспансеризация раз в три года, </w:t>
            </w:r>
            <w:r>
              <w:rPr>
                <w:rFonts w:ascii="Times New Roman" w:hAnsi="Times New Roman" w:cs="Times New Roman"/>
              </w:rPr>
              <w:br/>
              <w:t xml:space="preserve">2 – профилактические осмотры, 3 – диспансеризации раз в год, </w:t>
            </w:r>
            <w:r>
              <w:rPr>
                <w:rFonts w:ascii="Times New Roman" w:hAnsi="Times New Roman" w:cs="Times New Roman"/>
              </w:rPr>
              <w:br/>
              <w:t xml:space="preserve">5 </w:t>
            </w:r>
            <w:r w:rsidRPr="00F82C0D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2C0D">
              <w:rPr>
                <w:rFonts w:ascii="Times New Roman" w:hAnsi="Times New Roman" w:cs="Times New Roman"/>
              </w:rPr>
              <w:t>Льготная категория граждан</w:t>
            </w:r>
            <w:r w:rsidR="00B12D8A">
              <w:rPr>
                <w:rFonts w:ascii="Times New Roman" w:hAnsi="Times New Roman" w:cs="Times New Roman"/>
              </w:rPr>
              <w:t>, 7 – диспансерное наблюдение, 8 – углублённая диспансеризация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F4A0C" w:rsidTr="009D203E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String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ansMode</w:t>
            </w:r>
            <w:proofErr w:type="spellEnd"/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Режим заполнения полей списка в ответе:</w:t>
            </w:r>
          </w:p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– в объекте не заполняются поля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peopleInfo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upmInfo</w:t>
            </w:r>
            <w:proofErr w:type="spellEnd"/>
            <w:r>
              <w:rPr>
                <w:rFonts w:ascii="Times New Roman" w:hAnsi="Times New Roman" w:cs="Times New Roman"/>
              </w:rPr>
              <w:t>; при любом ином значении или отсутствии поля - заполняются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F4A0C" w:rsidTr="009D203E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553FA1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Int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from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Порядковый номер, с которого загружать список (</w:t>
            </w:r>
            <w:proofErr w:type="gramStart"/>
            <w:r>
              <w:rPr>
                <w:rFonts w:ascii="Times New Roman" w:hAnsi="Times New Roman" w:cs="Times New Roman"/>
              </w:rPr>
              <w:t>например</w:t>
            </w:r>
            <w:proofErr w:type="gramEnd"/>
            <w:r>
              <w:rPr>
                <w:rFonts w:ascii="Times New Roman" w:hAnsi="Times New Roman" w:cs="Times New Roman"/>
              </w:rPr>
              <w:t xml:space="preserve"> 1)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F4A0C" w:rsidTr="009D203E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Int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Порядковый номер, по который загружать список (</w:t>
            </w:r>
            <w:proofErr w:type="gramStart"/>
            <w:r>
              <w:rPr>
                <w:rFonts w:ascii="Times New Roman" w:hAnsi="Times New Roman" w:cs="Times New Roman"/>
              </w:rPr>
              <w:t>например</w:t>
            </w:r>
            <w:proofErr w:type="gramEnd"/>
            <w:r>
              <w:rPr>
                <w:rFonts w:ascii="Times New Roman" w:hAnsi="Times New Roman" w:cs="Times New Roman"/>
              </w:rPr>
              <w:t xml:space="preserve"> 100)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</w:tbl>
    <w:p w:rsidR="008F4A0C" w:rsidRDefault="008F4A0C" w:rsidP="008F4A0C">
      <w:pPr>
        <w:tabs>
          <w:tab w:val="left" w:pos="890"/>
          <w:tab w:val="left" w:pos="2786"/>
        </w:tabs>
        <w:spacing w:line="240" w:lineRule="auto"/>
        <w:rPr>
          <w:rFonts w:ascii="Times New Roman" w:hAnsi="Times New Roman" w:cs="Times New Roman"/>
        </w:rPr>
      </w:pPr>
    </w:p>
    <w:p w:rsidR="008F4A0C" w:rsidRDefault="008F4A0C" w:rsidP="008F4A0C">
      <w:pPr>
        <w:pStyle w:val="41"/>
        <w:numPr>
          <w:ilvl w:val="3"/>
          <w:numId w:val="2"/>
        </w:numPr>
      </w:pPr>
      <w:r>
        <w:t>Возвращаемое значение:</w:t>
      </w:r>
    </w:p>
    <w:p w:rsidR="008F4A0C" w:rsidRDefault="008F4A0C" w:rsidP="008F4A0C">
      <w:pPr>
        <w:pStyle w:val="51"/>
        <w:numPr>
          <w:ilvl w:val="4"/>
          <w:numId w:val="2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GetUpmListResponse</w:t>
      </w:r>
      <w:proofErr w:type="spellEnd"/>
      <w:r>
        <w:rPr>
          <w:rFonts w:ascii="Times New Roman" w:hAnsi="Times New Roman"/>
        </w:rPr>
        <w:t xml:space="preserve"> </w:t>
      </w:r>
    </w:p>
    <w:p w:rsidR="008F4A0C" w:rsidRDefault="008F4A0C" w:rsidP="008F4A0C">
      <w:pPr>
        <w:spacing w:after="0" w:line="240" w:lineRule="auto"/>
        <w:ind w:left="1785"/>
        <w:rPr>
          <w:rFonts w:ascii="Times New Roman" w:hAnsi="Times New Roman" w:cs="Times New Roman"/>
        </w:rPr>
      </w:pPr>
    </w:p>
    <w:tbl>
      <w:tblPr>
        <w:tblW w:w="9854" w:type="dxa"/>
        <w:tblLook w:val="04A0"/>
      </w:tblPr>
      <w:tblGrid>
        <w:gridCol w:w="1693"/>
        <w:gridCol w:w="1537"/>
        <w:gridCol w:w="3765"/>
        <w:gridCol w:w="2859"/>
      </w:tblGrid>
      <w:tr w:rsidR="008F4A0C" w:rsidTr="009D203E"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Поле</w:t>
            </w: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 w:rsidRPr="00334A4D">
              <w:rPr>
                <w:rFonts w:ascii="Times New Roman" w:hAnsi="Times New Roman" w:cs="Times New Roman"/>
                <w:b/>
              </w:rPr>
              <w:t>Обязательное поле</w:t>
            </w:r>
          </w:p>
        </w:tc>
      </w:tr>
      <w:tr w:rsidR="008F4A0C" w:rsidTr="009D203E"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InfoMessage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result</w:t>
            </w: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Результат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обработки</w:t>
            </w:r>
            <w:proofErr w:type="spellEnd"/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334A4D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F4A0C" w:rsidTr="009D203E"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UpmListItem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[]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upmCard</w:t>
            </w:r>
            <w:proofErr w:type="spellEnd"/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элементов списка. При значении входного параметра </w:t>
            </w:r>
            <w:r>
              <w:rPr>
                <w:rFonts w:ascii="Times New Roman" w:hAnsi="Times New Roman" w:cs="Times New Roman"/>
                <w:lang w:val="en-US"/>
              </w:rPr>
              <w:t>request</w:t>
            </w:r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ansMode</w:t>
            </w:r>
            <w:proofErr w:type="spellEnd"/>
            <w:r>
              <w:rPr>
                <w:rFonts w:ascii="Times New Roman" w:hAnsi="Times New Roman" w:cs="Times New Roman"/>
              </w:rPr>
              <w:t xml:space="preserve"> = 1 поля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upmCard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peopleInfo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upmCard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upmInfo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не заполняются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F4A0C" w:rsidTr="009D203E"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553FA1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Int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Upm</w:t>
            </w:r>
            <w:r w:rsidRPr="00553FA1">
              <w:rPr>
                <w:rFonts w:ascii="Times New Roman" w:hAnsi="Times New Roman" w:cs="Times New Roman"/>
                <w:lang w:val="en-US"/>
              </w:rPr>
              <w:t>ListCount</w:t>
            </w:r>
            <w:proofErr w:type="spellEnd"/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элементов в списке всего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</w:tbl>
    <w:p w:rsidR="008F4A0C" w:rsidRDefault="008F4A0C" w:rsidP="008F4A0C">
      <w:pPr>
        <w:rPr>
          <w:rFonts w:ascii="Times New Roman" w:hAnsi="Times New Roman" w:cs="Times New Roman"/>
        </w:rPr>
      </w:pPr>
    </w:p>
    <w:p w:rsidR="008F4A0C" w:rsidRDefault="008F4A0C" w:rsidP="008F4A0C">
      <w:pPr>
        <w:pStyle w:val="31"/>
        <w:numPr>
          <w:ilvl w:val="2"/>
          <w:numId w:val="2"/>
        </w:numPr>
      </w:pPr>
      <w:bookmarkStart w:id="28" w:name="_Toc507017062"/>
      <w:bookmarkStart w:id="29" w:name="_Toc183069654"/>
      <w:r>
        <w:rPr>
          <w:lang w:val="en-US"/>
        </w:rPr>
        <w:t>g</w:t>
      </w:r>
      <w:proofErr w:type="spellStart"/>
      <w:r>
        <w:t>etUpmCard</w:t>
      </w:r>
      <w:proofErr w:type="spellEnd"/>
      <w:r>
        <w:t xml:space="preserve"> – Получение сведений для элемента списка </w:t>
      </w:r>
      <w:bookmarkEnd w:id="28"/>
      <w:r w:rsidR="004E10FC">
        <w:t>профилактических мероприятий застрахованных лиц</w:t>
      </w:r>
      <w:bookmarkEnd w:id="29"/>
    </w:p>
    <w:p w:rsidR="008F4A0C" w:rsidRDefault="008F4A0C" w:rsidP="008F4A0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Исполняемый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метод</w:t>
      </w:r>
      <w:r>
        <w:rPr>
          <w:rFonts w:ascii="Times New Roman" w:hAnsi="Times New Roman" w:cs="Times New Roman"/>
          <w:lang w:val="en-US"/>
        </w:rPr>
        <w:t xml:space="preserve">: </w:t>
      </w:r>
    </w:p>
    <w:p w:rsidR="008F4A0C" w:rsidRDefault="008F4A0C" w:rsidP="008F4A0C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bCs/>
          <w:lang w:val="en-US"/>
        </w:rPr>
        <w:t>GetUpmCardResponse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getUpmCard</w:t>
      </w:r>
      <w:proofErr w:type="spellEnd"/>
      <w:r>
        <w:rPr>
          <w:rFonts w:ascii="Times New Roman" w:hAnsi="Times New Roman" w:cs="Times New Roman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lang w:val="en-US"/>
        </w:rPr>
        <w:t>UserInfo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userInfo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int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idList</w:t>
      </w:r>
      <w:proofErr w:type="spellEnd"/>
      <w:r>
        <w:rPr>
          <w:rFonts w:ascii="Times New Roman" w:hAnsi="Times New Roman" w:cs="Times New Roman"/>
          <w:lang w:val="en-US"/>
        </w:rPr>
        <w:t>)</w:t>
      </w:r>
    </w:p>
    <w:p w:rsidR="008F4A0C" w:rsidRDefault="008F4A0C" w:rsidP="008F4A0C">
      <w:pPr>
        <w:pStyle w:val="41"/>
        <w:numPr>
          <w:ilvl w:val="3"/>
          <w:numId w:val="2"/>
        </w:numPr>
      </w:pPr>
      <w:r>
        <w:t xml:space="preserve">Входные параметры:  </w:t>
      </w:r>
    </w:p>
    <w:tbl>
      <w:tblPr>
        <w:tblW w:w="9854" w:type="dxa"/>
        <w:tblLook w:val="04A0"/>
      </w:tblPr>
      <w:tblGrid>
        <w:gridCol w:w="1333"/>
        <w:gridCol w:w="1208"/>
        <w:gridCol w:w="3963"/>
        <w:gridCol w:w="3350"/>
      </w:tblGrid>
      <w:tr w:rsidR="008F4A0C" w:rsidTr="009D203E"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Параметр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 w:rsidRPr="00334A4D">
              <w:rPr>
                <w:rFonts w:ascii="Times New Roman" w:hAnsi="Times New Roman" w:cs="Times New Roman"/>
                <w:b/>
              </w:rPr>
              <w:t>Обязательное поле</w:t>
            </w:r>
          </w:p>
        </w:tc>
      </w:tr>
      <w:tr w:rsidR="008F4A0C" w:rsidTr="009D203E"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UserInfo</w:t>
            </w:r>
            <w:proofErr w:type="spellEnd"/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userInfo</w:t>
            </w:r>
            <w:proofErr w:type="spellEnd"/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сведения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пользователе</w:t>
            </w:r>
            <w:proofErr w:type="spellEnd"/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334A4D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F4A0C" w:rsidTr="009D203E"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int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idList</w:t>
            </w:r>
            <w:proofErr w:type="spellEnd"/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ID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элемента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списка</w:t>
            </w:r>
            <w:proofErr w:type="spellEnd"/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334A4D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</w:tbl>
    <w:p w:rsidR="008F4A0C" w:rsidRDefault="008F4A0C" w:rsidP="008F4A0C">
      <w:pPr>
        <w:rPr>
          <w:rFonts w:ascii="Times New Roman" w:hAnsi="Times New Roman" w:cs="Times New Roman"/>
        </w:rPr>
      </w:pPr>
    </w:p>
    <w:p w:rsidR="008F4A0C" w:rsidRDefault="008F4A0C" w:rsidP="008F4A0C">
      <w:pPr>
        <w:pStyle w:val="41"/>
        <w:numPr>
          <w:ilvl w:val="3"/>
          <w:numId w:val="2"/>
        </w:numPr>
      </w:pPr>
      <w:r>
        <w:t>Возвращаемое значение:</w:t>
      </w:r>
    </w:p>
    <w:p w:rsidR="008F4A0C" w:rsidRDefault="008F4A0C" w:rsidP="008F4A0C">
      <w:pPr>
        <w:pStyle w:val="51"/>
        <w:numPr>
          <w:ilvl w:val="4"/>
          <w:numId w:val="2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GetUpmCardResponse</w:t>
      </w:r>
      <w:proofErr w:type="spellEnd"/>
    </w:p>
    <w:p w:rsidR="008F4A0C" w:rsidRDefault="008F4A0C" w:rsidP="008F4A0C">
      <w:pPr>
        <w:spacing w:after="0" w:line="240" w:lineRule="auto"/>
        <w:ind w:left="1785"/>
        <w:rPr>
          <w:rFonts w:ascii="Times New Roman" w:hAnsi="Times New Roman" w:cs="Times New Roman"/>
        </w:rPr>
      </w:pPr>
    </w:p>
    <w:tbl>
      <w:tblPr>
        <w:tblW w:w="9854" w:type="dxa"/>
        <w:tblLook w:val="04A0"/>
      </w:tblPr>
      <w:tblGrid>
        <w:gridCol w:w="1657"/>
        <w:gridCol w:w="1150"/>
        <w:gridCol w:w="3760"/>
        <w:gridCol w:w="3287"/>
      </w:tblGrid>
      <w:tr w:rsidR="008F4A0C" w:rsidTr="009D203E"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Поле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 w:rsidRPr="00334A4D">
              <w:rPr>
                <w:rFonts w:ascii="Times New Roman" w:hAnsi="Times New Roman" w:cs="Times New Roman"/>
                <w:b/>
              </w:rPr>
              <w:t>Обязательное поле</w:t>
            </w:r>
          </w:p>
        </w:tc>
      </w:tr>
      <w:tr w:rsidR="008F4A0C" w:rsidTr="009D203E"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InfoMessage</w:t>
            </w:r>
            <w:proofErr w:type="spellEnd"/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result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Результат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обработки</w:t>
            </w:r>
            <w:proofErr w:type="spellEnd"/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334A4D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F4A0C" w:rsidTr="009D203E"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UpmListItem</w:t>
            </w:r>
            <w:proofErr w:type="spellEnd"/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upmCard</w:t>
            </w:r>
            <w:proofErr w:type="spellEnd"/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элементе списка ПИ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</w:tbl>
    <w:p w:rsidR="008F4A0C" w:rsidRDefault="008F4A0C" w:rsidP="008F4A0C">
      <w:pPr>
        <w:rPr>
          <w:rFonts w:ascii="Times New Roman" w:hAnsi="Times New Roman" w:cs="Times New Roman"/>
        </w:rPr>
      </w:pPr>
    </w:p>
    <w:p w:rsidR="008F4A0C" w:rsidRDefault="008F4A0C" w:rsidP="008F4A0C">
      <w:pPr>
        <w:pStyle w:val="31"/>
        <w:numPr>
          <w:ilvl w:val="2"/>
          <w:numId w:val="2"/>
        </w:numPr>
      </w:pPr>
      <w:bookmarkStart w:id="30" w:name="_Toc183069655"/>
      <w:bookmarkStart w:id="31" w:name="_Toc507017063"/>
      <w:proofErr w:type="spellStart"/>
      <w:r>
        <w:rPr>
          <w:lang w:val="en-US"/>
        </w:rPr>
        <w:t>setInform</w:t>
      </w:r>
      <w:proofErr w:type="spellEnd"/>
      <w:r w:rsidRPr="00F82C0D">
        <w:t xml:space="preserve"> - Добавление сведений о информировании ЗЛ</w:t>
      </w:r>
      <w:bookmarkEnd w:id="30"/>
    </w:p>
    <w:p w:rsidR="008F4A0C" w:rsidRPr="000E64F0" w:rsidRDefault="008F4A0C" w:rsidP="008F4A0C">
      <w:pPr>
        <w:rPr>
          <w:rFonts w:ascii="Times New Roman" w:hAnsi="Times New Roman" w:cs="Times New Roman"/>
          <w:lang w:val="en-US"/>
        </w:rPr>
      </w:pPr>
      <w:r w:rsidRPr="00F82C0D">
        <w:rPr>
          <w:rFonts w:ascii="Times New Roman" w:hAnsi="Times New Roman" w:cs="Times New Roman"/>
        </w:rPr>
        <w:t>Исполняемый</w:t>
      </w:r>
      <w:r w:rsidRPr="00F82C0D">
        <w:rPr>
          <w:rFonts w:ascii="Times New Roman" w:hAnsi="Times New Roman" w:cs="Times New Roman"/>
          <w:lang w:val="en-US"/>
        </w:rPr>
        <w:t xml:space="preserve"> </w:t>
      </w:r>
      <w:r w:rsidRPr="00F82C0D">
        <w:rPr>
          <w:rFonts w:ascii="Times New Roman" w:hAnsi="Times New Roman" w:cs="Times New Roman"/>
        </w:rPr>
        <w:t>метод</w:t>
      </w:r>
      <w:r w:rsidRPr="00F82C0D">
        <w:rPr>
          <w:rFonts w:ascii="Times New Roman" w:hAnsi="Times New Roman" w:cs="Times New Roman"/>
          <w:lang w:val="en-US"/>
        </w:rPr>
        <w:t xml:space="preserve">: </w:t>
      </w:r>
    </w:p>
    <w:p w:rsidR="008F4A0C" w:rsidRPr="00F82C0D" w:rsidRDefault="008F4A0C" w:rsidP="008F4A0C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InfoMessage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setInform</w:t>
      </w:r>
      <w:proofErr w:type="spellEnd"/>
      <w:r>
        <w:rPr>
          <w:rFonts w:ascii="Times New Roman" w:hAnsi="Times New Roman" w:cs="Times New Roman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lang w:val="en-US"/>
        </w:rPr>
        <w:t>UserInfo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userinfo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int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idList</w:t>
      </w:r>
      <w:proofErr w:type="spellEnd"/>
      <w:r>
        <w:rPr>
          <w:rFonts w:ascii="Times New Roman" w:hAnsi="Times New Roman" w:cs="Times New Roman"/>
          <w:lang w:val="en-US"/>
        </w:rPr>
        <w:t>, Inform</w:t>
      </w:r>
      <w:r w:rsidRPr="00F82C0D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inform</w:t>
      </w:r>
      <w:proofErr w:type="spellEnd"/>
      <w:r>
        <w:rPr>
          <w:rFonts w:ascii="Times New Roman" w:hAnsi="Times New Roman" w:cs="Times New Roman"/>
          <w:lang w:val="en-US"/>
        </w:rPr>
        <w:t>)</w:t>
      </w:r>
    </w:p>
    <w:p w:rsidR="008F4A0C" w:rsidRDefault="008F4A0C" w:rsidP="008F4A0C">
      <w:pPr>
        <w:pStyle w:val="41"/>
        <w:numPr>
          <w:ilvl w:val="3"/>
          <w:numId w:val="2"/>
        </w:numPr>
        <w:rPr>
          <w:lang w:val="en-US"/>
        </w:rPr>
      </w:pPr>
      <w:r>
        <w:t xml:space="preserve">Входные параметры:  </w:t>
      </w:r>
    </w:p>
    <w:tbl>
      <w:tblPr>
        <w:tblW w:w="9854" w:type="dxa"/>
        <w:tblLook w:val="04A0"/>
      </w:tblPr>
      <w:tblGrid>
        <w:gridCol w:w="1588"/>
        <w:gridCol w:w="1612"/>
        <w:gridCol w:w="3761"/>
        <w:gridCol w:w="2893"/>
      </w:tblGrid>
      <w:tr w:rsidR="008F4A0C" w:rsidTr="009D203E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Параметр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r w:rsidRPr="0008633D">
              <w:rPr>
                <w:rFonts w:ascii="Times New Roman" w:hAnsi="Times New Roman" w:cs="Times New Roman"/>
                <w:b/>
              </w:rPr>
              <w:t>Обязательное поле</w:t>
            </w:r>
          </w:p>
        </w:tc>
      </w:tr>
      <w:tr w:rsidR="008F4A0C" w:rsidTr="009D203E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UserInfo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userInfo</w:t>
            </w:r>
            <w:proofErr w:type="spellEnd"/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</w:rPr>
              <w:t>сведения о пользователе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F4A0C" w:rsidTr="009D203E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int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idList</w:t>
            </w:r>
            <w:proofErr w:type="spellEnd"/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ID </w:t>
            </w:r>
            <w:r>
              <w:rPr>
                <w:rFonts w:ascii="Times New Roman" w:hAnsi="Times New Roman" w:cs="Times New Roman"/>
                <w:bCs/>
              </w:rPr>
              <w:t>элемента списка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8F4A0C" w:rsidTr="009D203E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6341C0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Int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mode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Режим заполнения. 1 – мягкое добавление (если значения уже есть, то пропуск), 2 – жесткое добавление (если значения уже есть, то ошибка), 3 – перезапись (если значения уже есть, то перезаписать)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8F4A0C" w:rsidTr="009D203E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Inform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inform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Сведения о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информировании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</w:tbl>
    <w:p w:rsidR="008F4A0C" w:rsidRDefault="008F4A0C" w:rsidP="008F4A0C">
      <w:pPr>
        <w:pStyle w:val="41"/>
        <w:numPr>
          <w:ilvl w:val="3"/>
          <w:numId w:val="2"/>
        </w:numPr>
        <w:rPr>
          <w:lang w:val="en-US"/>
        </w:rPr>
      </w:pPr>
      <w:r>
        <w:t xml:space="preserve">Возвращаемое значение:  </w:t>
      </w:r>
    </w:p>
    <w:tbl>
      <w:tblPr>
        <w:tblW w:w="9854" w:type="dxa"/>
        <w:tblLook w:val="04A0"/>
      </w:tblPr>
      <w:tblGrid>
        <w:gridCol w:w="1505"/>
        <w:gridCol w:w="1471"/>
        <w:gridCol w:w="3674"/>
        <w:gridCol w:w="3204"/>
      </w:tblGrid>
      <w:tr w:rsidR="008F4A0C" w:rsidTr="009D203E"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Параметр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r w:rsidRPr="0008633D">
              <w:rPr>
                <w:rFonts w:ascii="Times New Roman" w:hAnsi="Times New Roman" w:cs="Times New Roman"/>
                <w:b/>
              </w:rPr>
              <w:t>Обязательное поле</w:t>
            </w:r>
          </w:p>
        </w:tc>
      </w:tr>
      <w:tr w:rsidR="008F4A0C" w:rsidTr="009D203E"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InfoMessage</w:t>
            </w:r>
            <w:proofErr w:type="spellEnd"/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result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Результат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обработки</w:t>
            </w:r>
            <w:proofErr w:type="spellEnd"/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</w:tbl>
    <w:p w:rsidR="008F4A0C" w:rsidRDefault="008F4A0C" w:rsidP="008F4A0C">
      <w:pPr>
        <w:spacing w:after="0"/>
        <w:rPr>
          <w:rFonts w:ascii="Times New Roman" w:hAnsi="Times New Roman" w:cs="Times New Roman"/>
        </w:rPr>
      </w:pPr>
    </w:p>
    <w:p w:rsidR="008F4A0C" w:rsidRDefault="008F4A0C" w:rsidP="008F4A0C">
      <w:pPr>
        <w:rPr>
          <w:rFonts w:ascii="Times New Roman" w:hAnsi="Times New Roman" w:cs="Times New Roman"/>
        </w:rPr>
      </w:pPr>
      <w:r w:rsidRPr="00F30ED1">
        <w:rPr>
          <w:rFonts w:ascii="Times New Roman" w:hAnsi="Times New Roman" w:cs="Times New Roman"/>
        </w:rPr>
        <w:t>Метод добавляет или изменяет сведения о информировани</w:t>
      </w:r>
      <w:r>
        <w:rPr>
          <w:rFonts w:ascii="Times New Roman" w:hAnsi="Times New Roman" w:cs="Times New Roman"/>
        </w:rPr>
        <w:t>и ЗЛ.</w:t>
      </w:r>
    </w:p>
    <w:p w:rsidR="008F4A0C" w:rsidRDefault="008F4A0C" w:rsidP="008F4A0C">
      <w:pPr>
        <w:pStyle w:val="31"/>
        <w:numPr>
          <w:ilvl w:val="2"/>
          <w:numId w:val="2"/>
        </w:numPr>
      </w:pPr>
      <w:bookmarkStart w:id="32" w:name="_Toc183069656"/>
      <w:proofErr w:type="spellStart"/>
      <w:r>
        <w:rPr>
          <w:lang w:val="en-US"/>
        </w:rPr>
        <w:t>setOpenStage</w:t>
      </w:r>
      <w:proofErr w:type="spellEnd"/>
      <w:r w:rsidRPr="00F82C0D">
        <w:t xml:space="preserve"> </w:t>
      </w:r>
      <w:r>
        <w:t>–</w:t>
      </w:r>
      <w:r w:rsidRPr="00F82C0D">
        <w:t xml:space="preserve"> </w:t>
      </w:r>
      <w:r>
        <w:t>Добавление сведений об открытии этапа</w:t>
      </w:r>
      <w:r w:rsidR="004E10FC">
        <w:t xml:space="preserve"> профилактического мероприятия</w:t>
      </w:r>
      <w:r>
        <w:t xml:space="preserve"> </w:t>
      </w:r>
      <w:r w:rsidR="004E10FC">
        <w:t>застрахованного лица</w:t>
      </w:r>
      <w:bookmarkEnd w:id="32"/>
    </w:p>
    <w:p w:rsidR="008F4A0C" w:rsidRPr="00F30ED1" w:rsidRDefault="008F4A0C" w:rsidP="008F4A0C">
      <w:pPr>
        <w:rPr>
          <w:rFonts w:ascii="Times New Roman" w:hAnsi="Times New Roman" w:cs="Times New Roman"/>
          <w:lang w:val="en-US"/>
        </w:rPr>
      </w:pPr>
      <w:r w:rsidRPr="00F82C0D">
        <w:rPr>
          <w:rFonts w:ascii="Times New Roman" w:hAnsi="Times New Roman" w:cs="Times New Roman"/>
        </w:rPr>
        <w:t>Исполняемый</w:t>
      </w:r>
      <w:r w:rsidRPr="00F82C0D">
        <w:rPr>
          <w:rFonts w:ascii="Times New Roman" w:hAnsi="Times New Roman" w:cs="Times New Roman"/>
          <w:lang w:val="en-US"/>
        </w:rPr>
        <w:t xml:space="preserve"> </w:t>
      </w:r>
      <w:r w:rsidRPr="00F82C0D">
        <w:rPr>
          <w:rFonts w:ascii="Times New Roman" w:hAnsi="Times New Roman" w:cs="Times New Roman"/>
        </w:rPr>
        <w:t>метод</w:t>
      </w:r>
      <w:r w:rsidRPr="00F82C0D">
        <w:rPr>
          <w:rFonts w:ascii="Times New Roman" w:hAnsi="Times New Roman" w:cs="Times New Roman"/>
          <w:lang w:val="en-US"/>
        </w:rPr>
        <w:t xml:space="preserve">: </w:t>
      </w:r>
    </w:p>
    <w:p w:rsidR="008F4A0C" w:rsidRDefault="008F4A0C" w:rsidP="008F4A0C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lastRenderedPageBreak/>
        <w:t>InfoMessage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setOpenStage</w:t>
      </w:r>
      <w:proofErr w:type="spellEnd"/>
      <w:r>
        <w:rPr>
          <w:rFonts w:ascii="Times New Roman" w:hAnsi="Times New Roman" w:cs="Times New Roman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lang w:val="en-US"/>
        </w:rPr>
        <w:t>UserInfo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userinfo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int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idList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int</w:t>
      </w:r>
      <w:proofErr w:type="spellEnd"/>
      <w:r>
        <w:rPr>
          <w:rFonts w:ascii="Times New Roman" w:hAnsi="Times New Roman" w:cs="Times New Roman"/>
          <w:lang w:val="en-US"/>
        </w:rPr>
        <w:t xml:space="preserve"> mode, </w:t>
      </w:r>
      <w:proofErr w:type="spellStart"/>
      <w:r>
        <w:rPr>
          <w:rFonts w:ascii="Times New Roman" w:hAnsi="Times New Roman" w:cs="Times New Roman"/>
          <w:lang w:val="en-US"/>
        </w:rPr>
        <w:t>int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41C0">
        <w:rPr>
          <w:rFonts w:ascii="Times New Roman" w:hAnsi="Times New Roman" w:cs="Times New Roman"/>
          <w:lang w:val="en-US"/>
        </w:rPr>
        <w:t>stageNumber</w:t>
      </w:r>
      <w:proofErr w:type="spellEnd"/>
      <w:r>
        <w:rPr>
          <w:rFonts w:ascii="Times New Roman" w:hAnsi="Times New Roman" w:cs="Times New Roman"/>
          <w:lang w:val="en-US"/>
        </w:rPr>
        <w:t xml:space="preserve">, string </w:t>
      </w:r>
      <w:proofErr w:type="spellStart"/>
      <w:r w:rsidRPr="006341C0">
        <w:rPr>
          <w:rFonts w:ascii="Times New Roman" w:hAnsi="Times New Roman" w:cs="Times New Roman"/>
          <w:lang w:val="en-US"/>
        </w:rPr>
        <w:t>openDate</w:t>
      </w:r>
      <w:proofErr w:type="spellEnd"/>
      <w:r>
        <w:rPr>
          <w:rFonts w:ascii="Times New Roman" w:hAnsi="Times New Roman" w:cs="Times New Roman"/>
          <w:lang w:val="en-US"/>
        </w:rPr>
        <w:t>)</w:t>
      </w:r>
    </w:p>
    <w:p w:rsidR="008F4A0C" w:rsidRDefault="008F4A0C" w:rsidP="008F4A0C">
      <w:pPr>
        <w:pStyle w:val="41"/>
        <w:numPr>
          <w:ilvl w:val="3"/>
          <w:numId w:val="2"/>
        </w:numPr>
        <w:rPr>
          <w:lang w:val="en-US"/>
        </w:rPr>
      </w:pPr>
      <w:proofErr w:type="spellStart"/>
      <w:r w:rsidRPr="006B1330">
        <w:rPr>
          <w:lang w:val="en-US"/>
        </w:rPr>
        <w:t>Входные</w:t>
      </w:r>
      <w:proofErr w:type="spellEnd"/>
      <w:r>
        <w:t xml:space="preserve"> параметры:  </w:t>
      </w:r>
    </w:p>
    <w:tbl>
      <w:tblPr>
        <w:tblW w:w="9854" w:type="dxa"/>
        <w:tblLook w:val="04A0"/>
      </w:tblPr>
      <w:tblGrid>
        <w:gridCol w:w="2001"/>
        <w:gridCol w:w="1952"/>
        <w:gridCol w:w="3401"/>
        <w:gridCol w:w="2500"/>
      </w:tblGrid>
      <w:tr w:rsidR="008F4A0C" w:rsidTr="009D203E"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Параметр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r w:rsidRPr="0008633D">
              <w:rPr>
                <w:rFonts w:ascii="Times New Roman" w:hAnsi="Times New Roman" w:cs="Times New Roman"/>
                <w:b/>
              </w:rPr>
              <w:t>Обязательное поле</w:t>
            </w:r>
          </w:p>
        </w:tc>
      </w:tr>
      <w:tr w:rsidR="008F4A0C" w:rsidTr="009D203E"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UserInfo</w:t>
            </w:r>
            <w:proofErr w:type="spellEnd"/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userInfo</w:t>
            </w:r>
            <w:proofErr w:type="spellEnd"/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</w:rPr>
              <w:t>сведения о пользователе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F4A0C" w:rsidTr="009D203E"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int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idList</w:t>
            </w:r>
            <w:proofErr w:type="spellEnd"/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ID </w:t>
            </w:r>
            <w:r>
              <w:rPr>
                <w:rFonts w:ascii="Times New Roman" w:hAnsi="Times New Roman" w:cs="Times New Roman"/>
                <w:bCs/>
              </w:rPr>
              <w:t>элемента списка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8F4A0C" w:rsidTr="009D203E"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6341C0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int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mode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Режим заполнения. 1 – мягкое добавление (если значения уже есть, то пропуск), 2 – жесткое добавление (если значения уже есть, то ошибка), 3 – перезапись (если значения уже есть, то перезаписать)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8F4A0C" w:rsidTr="009D203E"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6341C0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int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41C0">
              <w:rPr>
                <w:rFonts w:ascii="Times New Roman" w:hAnsi="Times New Roman" w:cs="Times New Roman"/>
                <w:lang w:val="en-US"/>
              </w:rPr>
              <w:t>stageNumber</w:t>
            </w:r>
            <w:proofErr w:type="spellEnd"/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Номер этапа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8F4A0C" w:rsidTr="009D203E"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6341C0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41C0">
              <w:rPr>
                <w:rFonts w:ascii="Times New Roman" w:hAnsi="Times New Roman" w:cs="Times New Roman"/>
                <w:lang w:val="en-US"/>
              </w:rPr>
              <w:t>openDate</w:t>
            </w:r>
            <w:proofErr w:type="spellEnd"/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Дата открытия этапа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</w:tbl>
    <w:p w:rsidR="008F4A0C" w:rsidRDefault="008F4A0C" w:rsidP="008F4A0C">
      <w:pPr>
        <w:pStyle w:val="41"/>
        <w:numPr>
          <w:ilvl w:val="3"/>
          <w:numId w:val="2"/>
        </w:numPr>
        <w:rPr>
          <w:lang w:val="en-US"/>
        </w:rPr>
      </w:pPr>
      <w:r>
        <w:t xml:space="preserve">Возвращаемое значение:  </w:t>
      </w:r>
    </w:p>
    <w:tbl>
      <w:tblPr>
        <w:tblW w:w="9854" w:type="dxa"/>
        <w:tblLook w:val="04A0"/>
      </w:tblPr>
      <w:tblGrid>
        <w:gridCol w:w="1505"/>
        <w:gridCol w:w="1471"/>
        <w:gridCol w:w="3674"/>
        <w:gridCol w:w="3204"/>
      </w:tblGrid>
      <w:tr w:rsidR="008F4A0C" w:rsidTr="009D203E"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Параметр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r w:rsidRPr="0008633D">
              <w:rPr>
                <w:rFonts w:ascii="Times New Roman" w:hAnsi="Times New Roman" w:cs="Times New Roman"/>
                <w:b/>
              </w:rPr>
              <w:t>Обязательное поле</w:t>
            </w:r>
          </w:p>
        </w:tc>
      </w:tr>
      <w:tr w:rsidR="008F4A0C" w:rsidTr="009D203E"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InfoMessage</w:t>
            </w:r>
            <w:proofErr w:type="spellEnd"/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result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Результат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обработки</w:t>
            </w:r>
            <w:proofErr w:type="spellEnd"/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</w:tbl>
    <w:p w:rsidR="008F4A0C" w:rsidRDefault="008F4A0C" w:rsidP="008F4A0C">
      <w:pPr>
        <w:spacing w:after="0"/>
        <w:rPr>
          <w:rFonts w:ascii="Times New Roman" w:hAnsi="Times New Roman" w:cs="Times New Roman"/>
        </w:rPr>
      </w:pPr>
    </w:p>
    <w:p w:rsidR="008F4A0C" w:rsidRPr="00FB59B0" w:rsidRDefault="008F4A0C" w:rsidP="008F4A0C">
      <w:pPr>
        <w:rPr>
          <w:rFonts w:ascii="Times New Roman" w:hAnsi="Times New Roman" w:cs="Times New Roman"/>
        </w:rPr>
      </w:pPr>
      <w:r w:rsidRPr="00F30ED1">
        <w:rPr>
          <w:rFonts w:ascii="Times New Roman" w:hAnsi="Times New Roman" w:cs="Times New Roman"/>
        </w:rPr>
        <w:t>Метод до</w:t>
      </w:r>
      <w:r>
        <w:rPr>
          <w:rFonts w:ascii="Times New Roman" w:hAnsi="Times New Roman" w:cs="Times New Roman"/>
        </w:rPr>
        <w:t xml:space="preserve">бавляет или изменяет сведения </w:t>
      </w:r>
      <w:r w:rsidRPr="00FB59B0">
        <w:rPr>
          <w:rFonts w:ascii="Times New Roman" w:hAnsi="Times New Roman" w:cs="Times New Roman"/>
        </w:rPr>
        <w:t xml:space="preserve">об открытии этапа </w:t>
      </w:r>
      <w:r>
        <w:rPr>
          <w:rFonts w:ascii="Times New Roman" w:hAnsi="Times New Roman" w:cs="Times New Roman"/>
        </w:rPr>
        <w:t>ЗЛ</w:t>
      </w:r>
    </w:p>
    <w:p w:rsidR="008F4A0C" w:rsidRDefault="008F4A0C" w:rsidP="008F4A0C">
      <w:pPr>
        <w:pStyle w:val="31"/>
        <w:numPr>
          <w:ilvl w:val="2"/>
          <w:numId w:val="2"/>
        </w:numPr>
      </w:pPr>
      <w:bookmarkStart w:id="33" w:name="_Toc183069657"/>
      <w:proofErr w:type="spellStart"/>
      <w:r>
        <w:rPr>
          <w:lang w:val="en-US"/>
        </w:rPr>
        <w:t>setCloseStage</w:t>
      </w:r>
      <w:proofErr w:type="spellEnd"/>
      <w:r w:rsidRPr="00F82C0D">
        <w:t xml:space="preserve"> </w:t>
      </w:r>
      <w:r>
        <w:t>–</w:t>
      </w:r>
      <w:r w:rsidRPr="00F82C0D">
        <w:t xml:space="preserve"> </w:t>
      </w:r>
      <w:r>
        <w:t>Добавление сведений о закрытии этапа</w:t>
      </w:r>
      <w:r w:rsidR="004E10FC">
        <w:t xml:space="preserve"> профилактического мероприятия</w:t>
      </w:r>
      <w:r>
        <w:t xml:space="preserve"> </w:t>
      </w:r>
      <w:r w:rsidR="004E10FC">
        <w:t>застрахованного лица</w:t>
      </w:r>
      <w:bookmarkEnd w:id="33"/>
    </w:p>
    <w:p w:rsidR="008F4A0C" w:rsidRPr="00F30ED1" w:rsidRDefault="008F4A0C" w:rsidP="008F4A0C">
      <w:pPr>
        <w:rPr>
          <w:rFonts w:ascii="Times New Roman" w:hAnsi="Times New Roman" w:cs="Times New Roman"/>
          <w:lang w:val="en-US"/>
        </w:rPr>
      </w:pPr>
      <w:r w:rsidRPr="00F82C0D">
        <w:rPr>
          <w:rFonts w:ascii="Times New Roman" w:hAnsi="Times New Roman" w:cs="Times New Roman"/>
        </w:rPr>
        <w:t>Исполняемый</w:t>
      </w:r>
      <w:r w:rsidRPr="00F82C0D">
        <w:rPr>
          <w:rFonts w:ascii="Times New Roman" w:hAnsi="Times New Roman" w:cs="Times New Roman"/>
          <w:lang w:val="en-US"/>
        </w:rPr>
        <w:t xml:space="preserve"> </w:t>
      </w:r>
      <w:r w:rsidRPr="00F82C0D">
        <w:rPr>
          <w:rFonts w:ascii="Times New Roman" w:hAnsi="Times New Roman" w:cs="Times New Roman"/>
        </w:rPr>
        <w:t>метод</w:t>
      </w:r>
      <w:r w:rsidRPr="00F82C0D">
        <w:rPr>
          <w:rFonts w:ascii="Times New Roman" w:hAnsi="Times New Roman" w:cs="Times New Roman"/>
          <w:lang w:val="en-US"/>
        </w:rPr>
        <w:t xml:space="preserve">: </w:t>
      </w:r>
    </w:p>
    <w:p w:rsidR="008F4A0C" w:rsidRPr="00F82C0D" w:rsidRDefault="008F4A0C" w:rsidP="008F4A0C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InfoMessage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setCloseStage</w:t>
      </w:r>
      <w:proofErr w:type="spellEnd"/>
      <w:r>
        <w:rPr>
          <w:rFonts w:ascii="Times New Roman" w:hAnsi="Times New Roman" w:cs="Times New Roman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lang w:val="en-US"/>
        </w:rPr>
        <w:t>UserInfo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userinfo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int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idList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int</w:t>
      </w:r>
      <w:proofErr w:type="spellEnd"/>
      <w:r>
        <w:rPr>
          <w:rFonts w:ascii="Times New Roman" w:hAnsi="Times New Roman" w:cs="Times New Roman"/>
          <w:lang w:val="en-US"/>
        </w:rPr>
        <w:t xml:space="preserve"> mode, </w:t>
      </w:r>
      <w:proofErr w:type="spellStart"/>
      <w:r>
        <w:rPr>
          <w:rFonts w:ascii="Times New Roman" w:hAnsi="Times New Roman" w:cs="Times New Roman"/>
          <w:lang w:val="en-US"/>
        </w:rPr>
        <w:t>int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41C0">
        <w:rPr>
          <w:rFonts w:ascii="Times New Roman" w:hAnsi="Times New Roman" w:cs="Times New Roman"/>
          <w:lang w:val="en-US"/>
        </w:rPr>
        <w:t>stageNumber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CloseStage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closeStage</w:t>
      </w:r>
      <w:proofErr w:type="spellEnd"/>
      <w:r>
        <w:rPr>
          <w:rFonts w:ascii="Times New Roman" w:hAnsi="Times New Roman" w:cs="Times New Roman"/>
          <w:lang w:val="en-US"/>
        </w:rPr>
        <w:t>)</w:t>
      </w:r>
    </w:p>
    <w:p w:rsidR="008F4A0C" w:rsidRDefault="008F4A0C" w:rsidP="008F4A0C">
      <w:pPr>
        <w:pStyle w:val="41"/>
        <w:numPr>
          <w:ilvl w:val="3"/>
          <w:numId w:val="2"/>
        </w:numPr>
        <w:rPr>
          <w:lang w:val="en-US"/>
        </w:rPr>
      </w:pPr>
      <w:proofErr w:type="spellStart"/>
      <w:r w:rsidRPr="006B1330">
        <w:rPr>
          <w:lang w:val="en-US"/>
        </w:rPr>
        <w:t>Входные</w:t>
      </w:r>
      <w:proofErr w:type="spellEnd"/>
      <w:r>
        <w:t xml:space="preserve"> параметры:  </w:t>
      </w:r>
    </w:p>
    <w:tbl>
      <w:tblPr>
        <w:tblW w:w="9854" w:type="dxa"/>
        <w:tblLook w:val="04A0"/>
      </w:tblPr>
      <w:tblGrid>
        <w:gridCol w:w="1940"/>
        <w:gridCol w:w="1891"/>
        <w:gridCol w:w="3461"/>
        <w:gridCol w:w="2562"/>
      </w:tblGrid>
      <w:tr w:rsidR="008F4A0C" w:rsidTr="009D203E"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Параметр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r w:rsidRPr="0008633D">
              <w:rPr>
                <w:rFonts w:ascii="Times New Roman" w:hAnsi="Times New Roman" w:cs="Times New Roman"/>
                <w:b/>
              </w:rPr>
              <w:t>Обязательное поле</w:t>
            </w:r>
          </w:p>
        </w:tc>
      </w:tr>
      <w:tr w:rsidR="008F4A0C" w:rsidTr="009D203E"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UserInfo</w:t>
            </w:r>
            <w:proofErr w:type="spellEnd"/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userInfo</w:t>
            </w:r>
            <w:proofErr w:type="spellEnd"/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</w:rPr>
              <w:t>сведения о пользователе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F4A0C" w:rsidTr="009D203E"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int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idList</w:t>
            </w:r>
            <w:proofErr w:type="spellEnd"/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ID </w:t>
            </w:r>
            <w:r>
              <w:rPr>
                <w:rFonts w:ascii="Times New Roman" w:hAnsi="Times New Roman" w:cs="Times New Roman"/>
                <w:bCs/>
              </w:rPr>
              <w:t>элемента списка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8F4A0C" w:rsidTr="009D203E"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6341C0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int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mode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Режим заполнения. 1 – мягкое добавление (если значения уже есть, то пропуск), 2 – жесткое добавление (если значения уже есть, то ошибка), 3 – перезапись (если значения уже есть, то перезаписать)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8F4A0C" w:rsidTr="009D203E"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6341C0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lastRenderedPageBreak/>
              <w:t>int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41C0">
              <w:rPr>
                <w:rFonts w:ascii="Times New Roman" w:hAnsi="Times New Roman" w:cs="Times New Roman"/>
                <w:lang w:val="en-US"/>
              </w:rPr>
              <w:t>stageNumber</w:t>
            </w:r>
            <w:proofErr w:type="spellEnd"/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Номер этапа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8F4A0C" w:rsidTr="009D203E"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6341C0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CloseStage</w:t>
            </w:r>
            <w:proofErr w:type="spellEnd"/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DE71E1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closeStage</w:t>
            </w:r>
            <w:proofErr w:type="spellEnd"/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Информация о закрытии этапа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</w:tbl>
    <w:p w:rsidR="008F4A0C" w:rsidRDefault="008F4A0C" w:rsidP="008F4A0C">
      <w:pPr>
        <w:pStyle w:val="41"/>
        <w:numPr>
          <w:ilvl w:val="3"/>
          <w:numId w:val="2"/>
        </w:numPr>
        <w:rPr>
          <w:lang w:val="en-US"/>
        </w:rPr>
      </w:pPr>
      <w:r>
        <w:t xml:space="preserve">Возвращаемое значение:  </w:t>
      </w:r>
    </w:p>
    <w:tbl>
      <w:tblPr>
        <w:tblW w:w="9854" w:type="dxa"/>
        <w:tblLook w:val="04A0"/>
      </w:tblPr>
      <w:tblGrid>
        <w:gridCol w:w="1505"/>
        <w:gridCol w:w="1471"/>
        <w:gridCol w:w="3674"/>
        <w:gridCol w:w="3204"/>
      </w:tblGrid>
      <w:tr w:rsidR="008F4A0C" w:rsidTr="009D203E"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Параметр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r w:rsidRPr="0008633D">
              <w:rPr>
                <w:rFonts w:ascii="Times New Roman" w:hAnsi="Times New Roman" w:cs="Times New Roman"/>
                <w:b/>
              </w:rPr>
              <w:t>Обязательное поле</w:t>
            </w:r>
          </w:p>
        </w:tc>
      </w:tr>
      <w:tr w:rsidR="008F4A0C" w:rsidTr="009D203E"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InfoMessage</w:t>
            </w:r>
            <w:proofErr w:type="spellEnd"/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result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Результат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обработки</w:t>
            </w:r>
            <w:proofErr w:type="spellEnd"/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</w:tbl>
    <w:p w:rsidR="008F4A0C" w:rsidRDefault="008F4A0C" w:rsidP="008F4A0C">
      <w:pPr>
        <w:spacing w:after="0"/>
        <w:rPr>
          <w:rFonts w:ascii="Times New Roman" w:hAnsi="Times New Roman" w:cs="Times New Roman"/>
        </w:rPr>
      </w:pPr>
    </w:p>
    <w:p w:rsidR="008F4A0C" w:rsidRPr="00FB59B0" w:rsidRDefault="008F4A0C" w:rsidP="008F4A0C">
      <w:pPr>
        <w:rPr>
          <w:rFonts w:ascii="Times New Roman" w:hAnsi="Times New Roman" w:cs="Times New Roman"/>
        </w:rPr>
      </w:pPr>
      <w:r w:rsidRPr="00F30ED1">
        <w:rPr>
          <w:rFonts w:ascii="Times New Roman" w:hAnsi="Times New Roman" w:cs="Times New Roman"/>
        </w:rPr>
        <w:t>Метод до</w:t>
      </w:r>
      <w:r>
        <w:rPr>
          <w:rFonts w:ascii="Times New Roman" w:hAnsi="Times New Roman" w:cs="Times New Roman"/>
        </w:rPr>
        <w:t>бавляет или изменяет сведения о закрытии этапа</w:t>
      </w:r>
      <w:r>
        <w:rPr>
          <w:rFonts w:ascii="Times New Roman" w:hAnsi="Times New Roman" w:cs="Times New Roman"/>
          <w:bCs/>
        </w:rPr>
        <w:t xml:space="preserve"> ЗЛ</w:t>
      </w:r>
    </w:p>
    <w:p w:rsidR="008F4A0C" w:rsidRDefault="008F4A0C" w:rsidP="008F4A0C">
      <w:pPr>
        <w:pStyle w:val="31"/>
        <w:numPr>
          <w:ilvl w:val="2"/>
          <w:numId w:val="2"/>
        </w:numPr>
      </w:pPr>
      <w:bookmarkStart w:id="34" w:name="_Toc183069658"/>
      <w:proofErr w:type="spellStart"/>
      <w:r>
        <w:rPr>
          <w:lang w:val="en-US"/>
        </w:rPr>
        <w:t>setExploration</w:t>
      </w:r>
      <w:proofErr w:type="spellEnd"/>
      <w:r w:rsidRPr="00F82C0D">
        <w:t xml:space="preserve"> </w:t>
      </w:r>
      <w:r>
        <w:t>–</w:t>
      </w:r>
      <w:r w:rsidRPr="00F82C0D">
        <w:t xml:space="preserve"> </w:t>
      </w:r>
      <w:r>
        <w:t xml:space="preserve">Добавление сведений об исследованиях/консультациях </w:t>
      </w:r>
      <w:r w:rsidR="004E10FC">
        <w:t>застрахованного лица</w:t>
      </w:r>
      <w:bookmarkEnd w:id="34"/>
    </w:p>
    <w:p w:rsidR="008F4A0C" w:rsidRPr="00F30ED1" w:rsidRDefault="008F4A0C" w:rsidP="008F4A0C">
      <w:pPr>
        <w:rPr>
          <w:rFonts w:ascii="Times New Roman" w:hAnsi="Times New Roman" w:cs="Times New Roman"/>
          <w:lang w:val="en-US"/>
        </w:rPr>
      </w:pPr>
      <w:r w:rsidRPr="00F82C0D">
        <w:rPr>
          <w:rFonts w:ascii="Times New Roman" w:hAnsi="Times New Roman" w:cs="Times New Roman"/>
        </w:rPr>
        <w:t>Исполняемый</w:t>
      </w:r>
      <w:r w:rsidRPr="00F82C0D">
        <w:rPr>
          <w:rFonts w:ascii="Times New Roman" w:hAnsi="Times New Roman" w:cs="Times New Roman"/>
          <w:lang w:val="en-US"/>
        </w:rPr>
        <w:t xml:space="preserve"> </w:t>
      </w:r>
      <w:r w:rsidRPr="00F82C0D">
        <w:rPr>
          <w:rFonts w:ascii="Times New Roman" w:hAnsi="Times New Roman" w:cs="Times New Roman"/>
        </w:rPr>
        <w:t>метод</w:t>
      </w:r>
      <w:r w:rsidRPr="00F82C0D">
        <w:rPr>
          <w:rFonts w:ascii="Times New Roman" w:hAnsi="Times New Roman" w:cs="Times New Roman"/>
          <w:lang w:val="en-US"/>
        </w:rPr>
        <w:t xml:space="preserve">: </w:t>
      </w:r>
    </w:p>
    <w:p w:rsidR="008F4A0C" w:rsidRPr="00F82C0D" w:rsidRDefault="008F4A0C" w:rsidP="008F4A0C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InfoMessage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setExploration</w:t>
      </w:r>
      <w:proofErr w:type="spellEnd"/>
      <w:r>
        <w:rPr>
          <w:rFonts w:ascii="Times New Roman" w:hAnsi="Times New Roman" w:cs="Times New Roman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lang w:val="en-US"/>
        </w:rPr>
        <w:t>UserInfo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userinfo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int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idList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int</w:t>
      </w:r>
      <w:proofErr w:type="spellEnd"/>
      <w:r>
        <w:rPr>
          <w:rFonts w:ascii="Times New Roman" w:hAnsi="Times New Roman" w:cs="Times New Roman"/>
          <w:lang w:val="en-US"/>
        </w:rPr>
        <w:t xml:space="preserve"> mode,</w:t>
      </w:r>
      <w:r w:rsidRPr="00F82C0D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Exploration exploration)</w:t>
      </w:r>
    </w:p>
    <w:p w:rsidR="008F4A0C" w:rsidRDefault="008F4A0C" w:rsidP="008F4A0C">
      <w:pPr>
        <w:pStyle w:val="41"/>
        <w:numPr>
          <w:ilvl w:val="3"/>
          <w:numId w:val="2"/>
        </w:numPr>
        <w:rPr>
          <w:lang w:val="en-US"/>
        </w:rPr>
      </w:pPr>
      <w:r w:rsidRPr="00CE2846">
        <w:t>Входные</w:t>
      </w:r>
      <w:r>
        <w:t xml:space="preserve"> параметры:  </w:t>
      </w:r>
    </w:p>
    <w:tbl>
      <w:tblPr>
        <w:tblW w:w="9854" w:type="dxa"/>
        <w:tblLook w:val="04A0"/>
      </w:tblPr>
      <w:tblGrid>
        <w:gridCol w:w="2025"/>
        <w:gridCol w:w="1976"/>
        <w:gridCol w:w="3377"/>
        <w:gridCol w:w="2476"/>
      </w:tblGrid>
      <w:tr w:rsidR="008F4A0C" w:rsidTr="009D203E"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Параметр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r w:rsidRPr="0008633D">
              <w:rPr>
                <w:rFonts w:ascii="Times New Roman" w:hAnsi="Times New Roman" w:cs="Times New Roman"/>
                <w:b/>
              </w:rPr>
              <w:t>Обязательное поле</w:t>
            </w:r>
          </w:p>
        </w:tc>
      </w:tr>
      <w:tr w:rsidR="008F4A0C" w:rsidTr="009D203E"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UserInfo</w:t>
            </w:r>
            <w:proofErr w:type="spellEnd"/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userInfo</w:t>
            </w:r>
            <w:proofErr w:type="spellEnd"/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</w:rPr>
              <w:t>сведения о пользователе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F4A0C" w:rsidTr="009D203E"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int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idList</w:t>
            </w:r>
            <w:proofErr w:type="spellEnd"/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ID </w:t>
            </w:r>
            <w:r>
              <w:rPr>
                <w:rFonts w:ascii="Times New Roman" w:hAnsi="Times New Roman" w:cs="Times New Roman"/>
                <w:bCs/>
              </w:rPr>
              <w:t>элемента списка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8F4A0C" w:rsidTr="009D203E"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6341C0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int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mode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Режим заполнения. 1 – мягкое добавление (если значения уже есть, то пропуск), 2 – жесткое добавление (если значения уже есть, то ошибка), 3 – перезапись (если значения уже есть, то перезаписать)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8F4A0C" w:rsidTr="009D203E"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Exploration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exploration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Сведения об исследовании/консультации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</w:tbl>
    <w:p w:rsidR="008F4A0C" w:rsidRDefault="008F4A0C" w:rsidP="008F4A0C">
      <w:pPr>
        <w:pStyle w:val="41"/>
        <w:numPr>
          <w:ilvl w:val="3"/>
          <w:numId w:val="2"/>
        </w:numPr>
        <w:rPr>
          <w:lang w:val="en-US"/>
        </w:rPr>
      </w:pPr>
      <w:r>
        <w:t xml:space="preserve">Возвращаемое значение:  </w:t>
      </w:r>
    </w:p>
    <w:tbl>
      <w:tblPr>
        <w:tblW w:w="9854" w:type="dxa"/>
        <w:tblLook w:val="04A0"/>
      </w:tblPr>
      <w:tblGrid>
        <w:gridCol w:w="1505"/>
        <w:gridCol w:w="1471"/>
        <w:gridCol w:w="3674"/>
        <w:gridCol w:w="3204"/>
      </w:tblGrid>
      <w:tr w:rsidR="008F4A0C" w:rsidTr="009D203E"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Параметр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r w:rsidRPr="0008633D">
              <w:rPr>
                <w:rFonts w:ascii="Times New Roman" w:hAnsi="Times New Roman" w:cs="Times New Roman"/>
                <w:b/>
              </w:rPr>
              <w:t>Обязательное поле</w:t>
            </w:r>
          </w:p>
        </w:tc>
      </w:tr>
      <w:tr w:rsidR="008F4A0C" w:rsidTr="009D203E"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InfoMessage</w:t>
            </w:r>
            <w:proofErr w:type="spellEnd"/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result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Результат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обработки</w:t>
            </w:r>
            <w:proofErr w:type="spellEnd"/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</w:tbl>
    <w:p w:rsidR="008F4A0C" w:rsidRDefault="008F4A0C" w:rsidP="008F4A0C">
      <w:pPr>
        <w:spacing w:after="0"/>
        <w:rPr>
          <w:rFonts w:ascii="Times New Roman" w:hAnsi="Times New Roman" w:cs="Times New Roman"/>
        </w:rPr>
      </w:pPr>
    </w:p>
    <w:p w:rsidR="008F4A0C" w:rsidRPr="006D5825" w:rsidRDefault="008F4A0C" w:rsidP="008F4A0C">
      <w:pPr>
        <w:rPr>
          <w:rFonts w:ascii="Times New Roman" w:hAnsi="Times New Roman" w:cs="Times New Roman"/>
        </w:rPr>
      </w:pPr>
      <w:r w:rsidRPr="00F30ED1">
        <w:rPr>
          <w:rFonts w:ascii="Times New Roman" w:hAnsi="Times New Roman" w:cs="Times New Roman"/>
        </w:rPr>
        <w:t>Метод до</w:t>
      </w:r>
      <w:r>
        <w:rPr>
          <w:rFonts w:ascii="Times New Roman" w:hAnsi="Times New Roman" w:cs="Times New Roman"/>
        </w:rPr>
        <w:t xml:space="preserve">бавляет или </w:t>
      </w:r>
      <w:proofErr w:type="gramStart"/>
      <w:r>
        <w:rPr>
          <w:rFonts w:ascii="Times New Roman" w:hAnsi="Times New Roman" w:cs="Times New Roman"/>
        </w:rPr>
        <w:t>изменяет сведения об исследовании/консультации</w:t>
      </w:r>
      <w:r w:rsidRPr="00FB59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ЗЛ</w:t>
      </w:r>
      <w:r>
        <w:rPr>
          <w:rFonts w:ascii="Times New Roman" w:hAnsi="Times New Roman" w:cs="Times New Roman"/>
        </w:rPr>
        <w:br/>
        <w:t>Значения полей могут</w:t>
      </w:r>
      <w:proofErr w:type="gramEnd"/>
      <w:r>
        <w:rPr>
          <w:rFonts w:ascii="Times New Roman" w:hAnsi="Times New Roman" w:cs="Times New Roman"/>
        </w:rPr>
        <w:t xml:space="preserve"> быть либо </w:t>
      </w:r>
      <w:r w:rsidRPr="00265952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  <w:lang w:val="en-US"/>
        </w:rPr>
        <w:t>true</w:t>
      </w:r>
      <w:r w:rsidRPr="00265952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, либо </w:t>
      </w:r>
      <w:r w:rsidRPr="00265952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  <w:lang w:val="en-US"/>
        </w:rPr>
        <w:t>false</w:t>
      </w:r>
      <w:r w:rsidRPr="00265952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, если </w:t>
      </w:r>
      <w:r w:rsidRPr="00265952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  <w:lang w:val="en-US"/>
        </w:rPr>
        <w:t>true</w:t>
      </w:r>
      <w:r w:rsidRPr="00265952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то поле присутствует в исследовании, если </w:t>
      </w:r>
      <w:r w:rsidRPr="00265952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  <w:lang w:val="en-US"/>
        </w:rPr>
        <w:t>false</w:t>
      </w:r>
      <w:r w:rsidRPr="00265952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, то </w:t>
      </w:r>
      <w:proofErr w:type="spellStart"/>
      <w:r>
        <w:rPr>
          <w:rFonts w:ascii="Times New Roman" w:hAnsi="Times New Roman" w:cs="Times New Roman"/>
        </w:rPr>
        <w:t>отсутсвует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8F4A0C" w:rsidRDefault="008F4A0C" w:rsidP="008F4A0C">
      <w:pPr>
        <w:pStyle w:val="31"/>
        <w:numPr>
          <w:ilvl w:val="2"/>
          <w:numId w:val="2"/>
        </w:numPr>
      </w:pPr>
      <w:bookmarkStart w:id="35" w:name="_Toc183069659"/>
      <w:proofErr w:type="spellStart"/>
      <w:r>
        <w:rPr>
          <w:lang w:val="en-US"/>
        </w:rPr>
        <w:lastRenderedPageBreak/>
        <w:t>getDirectory</w:t>
      </w:r>
      <w:proofErr w:type="spellEnd"/>
      <w:r w:rsidRPr="00F82C0D">
        <w:t xml:space="preserve"> </w:t>
      </w:r>
      <w:r>
        <w:t>–</w:t>
      </w:r>
      <w:r w:rsidRPr="00F82C0D">
        <w:t xml:space="preserve"> </w:t>
      </w:r>
      <w:r>
        <w:t>Получение допустимых значений полей</w:t>
      </w:r>
      <w:r w:rsidR="00951075">
        <w:t>, значений из справочника</w:t>
      </w:r>
      <w:bookmarkEnd w:id="35"/>
    </w:p>
    <w:p w:rsidR="008F4A0C" w:rsidRPr="00F30ED1" w:rsidRDefault="008F4A0C" w:rsidP="008F4A0C">
      <w:pPr>
        <w:rPr>
          <w:rFonts w:ascii="Times New Roman" w:hAnsi="Times New Roman" w:cs="Times New Roman"/>
          <w:lang w:val="en-US"/>
        </w:rPr>
      </w:pPr>
      <w:r w:rsidRPr="00F82C0D">
        <w:rPr>
          <w:rFonts w:ascii="Times New Roman" w:hAnsi="Times New Roman" w:cs="Times New Roman"/>
        </w:rPr>
        <w:t>Исполняемый</w:t>
      </w:r>
      <w:r w:rsidRPr="00F82C0D">
        <w:rPr>
          <w:rFonts w:ascii="Times New Roman" w:hAnsi="Times New Roman" w:cs="Times New Roman"/>
          <w:lang w:val="en-US"/>
        </w:rPr>
        <w:t xml:space="preserve"> </w:t>
      </w:r>
      <w:r w:rsidRPr="00F82C0D">
        <w:rPr>
          <w:rFonts w:ascii="Times New Roman" w:hAnsi="Times New Roman" w:cs="Times New Roman"/>
        </w:rPr>
        <w:t>метод</w:t>
      </w:r>
      <w:r w:rsidRPr="00F82C0D">
        <w:rPr>
          <w:rFonts w:ascii="Times New Roman" w:hAnsi="Times New Roman" w:cs="Times New Roman"/>
          <w:lang w:val="en-US"/>
        </w:rPr>
        <w:t xml:space="preserve">: </w:t>
      </w:r>
    </w:p>
    <w:p w:rsidR="008F4A0C" w:rsidRPr="00F82C0D" w:rsidRDefault="008F4A0C" w:rsidP="008F4A0C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InfoMessage</w:t>
      </w:r>
      <w:proofErr w:type="spellEnd"/>
      <w:r w:rsidRPr="002D2C12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getDirectory</w:t>
      </w:r>
      <w:proofErr w:type="spellEnd"/>
      <w:r w:rsidRPr="002D2C12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(</w:t>
      </w:r>
      <w:proofErr w:type="spellStart"/>
      <w:r>
        <w:rPr>
          <w:rFonts w:ascii="Times New Roman" w:hAnsi="Times New Roman" w:cs="Times New Roman"/>
          <w:lang w:val="en-US"/>
        </w:rPr>
        <w:t>UserInfo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userinfo</w:t>
      </w:r>
      <w:proofErr w:type="spellEnd"/>
      <w:r>
        <w:rPr>
          <w:rFonts w:ascii="Times New Roman" w:hAnsi="Times New Roman" w:cs="Times New Roman"/>
          <w:lang w:val="en-US"/>
        </w:rPr>
        <w:t xml:space="preserve">, String </w:t>
      </w:r>
      <w:proofErr w:type="spellStart"/>
      <w:r>
        <w:rPr>
          <w:rFonts w:ascii="Times New Roman" w:hAnsi="Times New Roman" w:cs="Times New Roman"/>
          <w:lang w:val="en-US"/>
        </w:rPr>
        <w:t>attributeName</w:t>
      </w:r>
      <w:proofErr w:type="spellEnd"/>
      <w:r>
        <w:rPr>
          <w:rFonts w:ascii="Times New Roman" w:hAnsi="Times New Roman" w:cs="Times New Roman"/>
          <w:lang w:val="en-US"/>
        </w:rPr>
        <w:t>)</w:t>
      </w:r>
    </w:p>
    <w:p w:rsidR="008F4A0C" w:rsidRDefault="008F4A0C" w:rsidP="008F4A0C">
      <w:pPr>
        <w:pStyle w:val="41"/>
        <w:numPr>
          <w:ilvl w:val="3"/>
          <w:numId w:val="2"/>
        </w:numPr>
        <w:rPr>
          <w:lang w:val="en-US"/>
        </w:rPr>
      </w:pPr>
      <w:r w:rsidRPr="00CE2846">
        <w:t>Входные</w:t>
      </w:r>
      <w:r>
        <w:t xml:space="preserve"> параметры:  </w:t>
      </w:r>
    </w:p>
    <w:tbl>
      <w:tblPr>
        <w:tblW w:w="9854" w:type="dxa"/>
        <w:tblLook w:val="04A0"/>
      </w:tblPr>
      <w:tblGrid>
        <w:gridCol w:w="1327"/>
        <w:gridCol w:w="1596"/>
        <w:gridCol w:w="3803"/>
        <w:gridCol w:w="3128"/>
      </w:tblGrid>
      <w:tr w:rsidR="008F4A0C" w:rsidTr="009D203E"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Параметр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proofErr w:type="spellStart"/>
            <w:r w:rsidRPr="0008633D">
              <w:rPr>
                <w:rFonts w:ascii="Times New Roman" w:hAnsi="Times New Roman" w:cs="Times New Roman"/>
                <w:b/>
                <w:bCs/>
                <w:lang w:val="en-US"/>
              </w:rPr>
              <w:t>Обязательное</w:t>
            </w:r>
            <w:proofErr w:type="spellEnd"/>
            <w:r w:rsidRPr="0008633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08633D">
              <w:rPr>
                <w:rFonts w:ascii="Times New Roman" w:hAnsi="Times New Roman" w:cs="Times New Roman"/>
                <w:b/>
                <w:bCs/>
                <w:lang w:val="en-US"/>
              </w:rPr>
              <w:t>поле</w:t>
            </w:r>
            <w:proofErr w:type="spellEnd"/>
          </w:p>
        </w:tc>
      </w:tr>
      <w:tr w:rsidR="008F4A0C" w:rsidTr="009D203E"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UserInfo</w:t>
            </w:r>
            <w:proofErr w:type="spellEnd"/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userInfo</w:t>
            </w:r>
            <w:proofErr w:type="spellEnd"/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</w:rPr>
              <w:t>сведения о пользователе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F4A0C" w:rsidTr="009D203E"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String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CA156E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D1CCE">
              <w:rPr>
                <w:rFonts w:ascii="Times New Roman" w:hAnsi="Times New Roman" w:cs="Times New Roman"/>
                <w:lang w:val="en-US"/>
              </w:rPr>
              <w:t>attributeName</w:t>
            </w:r>
            <w:proofErr w:type="spellEnd"/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95107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Наименование </w:t>
            </w:r>
            <w:r w:rsidR="00951075">
              <w:rPr>
                <w:rFonts w:ascii="Times New Roman" w:hAnsi="Times New Roman" w:cs="Times New Roman"/>
                <w:bCs/>
              </w:rPr>
              <w:t xml:space="preserve">справочника (поле </w:t>
            </w:r>
            <w:r w:rsidR="00951075">
              <w:rPr>
                <w:rFonts w:ascii="Times New Roman" w:hAnsi="Times New Roman" w:cs="Times New Roman"/>
                <w:bCs/>
                <w:lang w:val="en-US"/>
              </w:rPr>
              <w:t>Name)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</w:tbl>
    <w:p w:rsidR="008F4A0C" w:rsidRDefault="008F4A0C" w:rsidP="008F4A0C">
      <w:pPr>
        <w:pStyle w:val="41"/>
        <w:numPr>
          <w:ilvl w:val="3"/>
          <w:numId w:val="2"/>
        </w:numPr>
        <w:rPr>
          <w:lang w:val="en-US"/>
        </w:rPr>
      </w:pPr>
      <w:r>
        <w:t xml:space="preserve">Возвращаемое значение:  </w:t>
      </w:r>
    </w:p>
    <w:tbl>
      <w:tblPr>
        <w:tblW w:w="9854" w:type="dxa"/>
        <w:tblLook w:val="04A0"/>
      </w:tblPr>
      <w:tblGrid>
        <w:gridCol w:w="1628"/>
        <w:gridCol w:w="1561"/>
        <w:gridCol w:w="3626"/>
        <w:gridCol w:w="3039"/>
      </w:tblGrid>
      <w:tr w:rsidR="008F4A0C" w:rsidTr="009D203E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Параметр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</w:rPr>
            </w:pPr>
            <w:proofErr w:type="spellStart"/>
            <w:r w:rsidRPr="0008633D">
              <w:rPr>
                <w:rFonts w:ascii="Times New Roman" w:hAnsi="Times New Roman" w:cs="Times New Roman"/>
                <w:b/>
                <w:bCs/>
                <w:lang w:val="en-US"/>
              </w:rPr>
              <w:t>Обязательное</w:t>
            </w:r>
            <w:proofErr w:type="spellEnd"/>
            <w:r w:rsidRPr="0008633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08633D">
              <w:rPr>
                <w:rFonts w:ascii="Times New Roman" w:hAnsi="Times New Roman" w:cs="Times New Roman"/>
                <w:b/>
                <w:bCs/>
                <w:lang w:val="en-US"/>
              </w:rPr>
              <w:t>поле</w:t>
            </w:r>
            <w:proofErr w:type="spellEnd"/>
          </w:p>
        </w:tc>
      </w:tr>
      <w:tr w:rsidR="008F4A0C" w:rsidTr="009D203E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InfoMessage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result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Результат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обработки</w:t>
            </w:r>
            <w:proofErr w:type="spellEnd"/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8F4A0C" w:rsidTr="009D203E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201963">
              <w:rPr>
                <w:rFonts w:ascii="Times New Roman" w:hAnsi="Times New Roman" w:cs="Times New Roman"/>
                <w:bCs/>
                <w:lang w:val="en-US"/>
              </w:rPr>
              <w:t>DirectoryItem</w:t>
            </w:r>
            <w:proofErr w:type="spellEnd"/>
            <w:r w:rsidRPr="00201963">
              <w:rPr>
                <w:rFonts w:ascii="Times New Roman" w:hAnsi="Times New Roman" w:cs="Times New Roman"/>
                <w:bCs/>
                <w:lang w:val="en-US"/>
              </w:rPr>
              <w:t>[]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201963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directoryItem</w:t>
            </w:r>
            <w:proofErr w:type="spellEnd"/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201963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Список допустимых значений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</w:tr>
    </w:tbl>
    <w:p w:rsidR="008F4A0C" w:rsidRDefault="008F4A0C" w:rsidP="008F4A0C">
      <w:pPr>
        <w:spacing w:after="0"/>
        <w:rPr>
          <w:rFonts w:ascii="Times New Roman" w:hAnsi="Times New Roman" w:cs="Times New Roman"/>
        </w:rPr>
      </w:pPr>
    </w:p>
    <w:p w:rsidR="008F4A0C" w:rsidRPr="00951075" w:rsidRDefault="008F4A0C" w:rsidP="008F4A0C">
      <w:pPr>
        <w:rPr>
          <w:rFonts w:ascii="Times New Roman" w:hAnsi="Times New Roman" w:cs="Times New Roman"/>
        </w:rPr>
      </w:pPr>
      <w:r w:rsidRPr="00F30ED1">
        <w:rPr>
          <w:rFonts w:ascii="Times New Roman" w:hAnsi="Times New Roman" w:cs="Times New Roman"/>
        </w:rPr>
        <w:t xml:space="preserve">Метод </w:t>
      </w:r>
      <w:r>
        <w:rPr>
          <w:rFonts w:ascii="Times New Roman" w:hAnsi="Times New Roman" w:cs="Times New Roman"/>
        </w:rPr>
        <w:t xml:space="preserve">возвращает допустимые значения полей по указанному </w:t>
      </w:r>
      <w:r w:rsidR="00951075">
        <w:rPr>
          <w:rFonts w:ascii="Times New Roman" w:hAnsi="Times New Roman" w:cs="Times New Roman"/>
        </w:rPr>
        <w:t>наименованию справочника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br/>
      </w:r>
      <w:r w:rsidR="00951075">
        <w:rPr>
          <w:rFonts w:ascii="Times New Roman" w:hAnsi="Times New Roman" w:cs="Times New Roman"/>
        </w:rPr>
        <w:t>Для получения</w:t>
      </w:r>
      <w:r>
        <w:rPr>
          <w:rFonts w:ascii="Times New Roman" w:hAnsi="Times New Roman" w:cs="Times New Roman"/>
        </w:rPr>
        <w:t xml:space="preserve"> спис</w:t>
      </w:r>
      <w:r w:rsidR="00951075">
        <w:rPr>
          <w:rFonts w:ascii="Times New Roman" w:hAnsi="Times New Roman" w:cs="Times New Roman"/>
        </w:rPr>
        <w:t>ка</w:t>
      </w:r>
      <w:r>
        <w:rPr>
          <w:rFonts w:ascii="Times New Roman" w:hAnsi="Times New Roman" w:cs="Times New Roman"/>
        </w:rPr>
        <w:t xml:space="preserve"> </w:t>
      </w:r>
      <w:r w:rsidR="00951075">
        <w:rPr>
          <w:rFonts w:ascii="Times New Roman" w:hAnsi="Times New Roman" w:cs="Times New Roman"/>
        </w:rPr>
        <w:t>наименований справочников</w:t>
      </w:r>
      <w:r>
        <w:rPr>
          <w:rFonts w:ascii="Times New Roman" w:hAnsi="Times New Roman" w:cs="Times New Roman"/>
        </w:rPr>
        <w:t xml:space="preserve"> </w:t>
      </w:r>
      <w:r w:rsidR="00951075">
        <w:rPr>
          <w:rFonts w:ascii="Times New Roman" w:hAnsi="Times New Roman" w:cs="Times New Roman"/>
        </w:rPr>
        <w:t xml:space="preserve">следует </w:t>
      </w:r>
      <w:r>
        <w:rPr>
          <w:rFonts w:ascii="Times New Roman" w:hAnsi="Times New Roman" w:cs="Times New Roman"/>
        </w:rPr>
        <w:t>использ</w:t>
      </w:r>
      <w:r w:rsidR="00951075">
        <w:rPr>
          <w:rFonts w:ascii="Times New Roman" w:hAnsi="Times New Roman" w:cs="Times New Roman"/>
        </w:rPr>
        <w:t>овать</w:t>
      </w:r>
      <w:r>
        <w:rPr>
          <w:rFonts w:ascii="Times New Roman" w:hAnsi="Times New Roman" w:cs="Times New Roman"/>
        </w:rPr>
        <w:t xml:space="preserve"> метод </w:t>
      </w:r>
      <w:proofErr w:type="spellStart"/>
      <w:r>
        <w:rPr>
          <w:rFonts w:ascii="Times New Roman" w:hAnsi="Times New Roman" w:cs="Times New Roman"/>
          <w:lang w:val="en-US"/>
        </w:rPr>
        <w:t>getDirectoryList</w:t>
      </w:r>
      <w:proofErr w:type="spellEnd"/>
    </w:p>
    <w:p w:rsidR="008F4A0C" w:rsidRDefault="008F4A0C" w:rsidP="008F4A0C">
      <w:pPr>
        <w:pStyle w:val="31"/>
        <w:numPr>
          <w:ilvl w:val="2"/>
          <w:numId w:val="2"/>
        </w:numPr>
      </w:pPr>
      <w:bookmarkStart w:id="36" w:name="_Toc183069660"/>
      <w:proofErr w:type="spellStart"/>
      <w:r>
        <w:rPr>
          <w:lang w:val="en-US"/>
        </w:rPr>
        <w:t>getDirectoryList</w:t>
      </w:r>
      <w:proofErr w:type="spellEnd"/>
      <w:r w:rsidRPr="00F82C0D">
        <w:t xml:space="preserve"> </w:t>
      </w:r>
      <w:r>
        <w:t>–</w:t>
      </w:r>
      <w:r w:rsidRPr="00F82C0D">
        <w:t xml:space="preserve"> </w:t>
      </w:r>
      <w:r>
        <w:t>Получение списка справочников</w:t>
      </w:r>
      <w:bookmarkEnd w:id="36"/>
    </w:p>
    <w:p w:rsidR="008F4A0C" w:rsidRPr="00F30ED1" w:rsidRDefault="008F4A0C" w:rsidP="008F4A0C">
      <w:pPr>
        <w:rPr>
          <w:rFonts w:ascii="Times New Roman" w:hAnsi="Times New Roman" w:cs="Times New Roman"/>
          <w:lang w:val="en-US"/>
        </w:rPr>
      </w:pPr>
      <w:r w:rsidRPr="00F82C0D">
        <w:rPr>
          <w:rFonts w:ascii="Times New Roman" w:hAnsi="Times New Roman" w:cs="Times New Roman"/>
        </w:rPr>
        <w:t>Исполняемый</w:t>
      </w:r>
      <w:r w:rsidRPr="00F82C0D">
        <w:rPr>
          <w:rFonts w:ascii="Times New Roman" w:hAnsi="Times New Roman" w:cs="Times New Roman"/>
          <w:lang w:val="en-US"/>
        </w:rPr>
        <w:t xml:space="preserve"> </w:t>
      </w:r>
      <w:r w:rsidRPr="00F82C0D">
        <w:rPr>
          <w:rFonts w:ascii="Times New Roman" w:hAnsi="Times New Roman" w:cs="Times New Roman"/>
        </w:rPr>
        <w:t>метод</w:t>
      </w:r>
      <w:r w:rsidRPr="00F82C0D">
        <w:rPr>
          <w:rFonts w:ascii="Times New Roman" w:hAnsi="Times New Roman" w:cs="Times New Roman"/>
          <w:lang w:val="en-US"/>
        </w:rPr>
        <w:t xml:space="preserve">: </w:t>
      </w:r>
    </w:p>
    <w:p w:rsidR="008F4A0C" w:rsidRPr="00F82C0D" w:rsidRDefault="008F4A0C" w:rsidP="008F4A0C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InfoMessage</w:t>
      </w:r>
      <w:proofErr w:type="spellEnd"/>
      <w:r w:rsidRPr="002D2C12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getDirectoryList</w:t>
      </w:r>
      <w:proofErr w:type="spellEnd"/>
      <w:r w:rsidRPr="002D2C12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(</w:t>
      </w:r>
      <w:proofErr w:type="spellStart"/>
      <w:r>
        <w:rPr>
          <w:rFonts w:ascii="Times New Roman" w:hAnsi="Times New Roman" w:cs="Times New Roman"/>
          <w:lang w:val="en-US"/>
        </w:rPr>
        <w:t>UserInfo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userinfo</w:t>
      </w:r>
      <w:proofErr w:type="spellEnd"/>
      <w:r>
        <w:rPr>
          <w:rFonts w:ascii="Times New Roman" w:hAnsi="Times New Roman" w:cs="Times New Roman"/>
          <w:lang w:val="en-US"/>
        </w:rPr>
        <w:t>)</w:t>
      </w:r>
    </w:p>
    <w:p w:rsidR="008F4A0C" w:rsidRDefault="008F4A0C" w:rsidP="008F4A0C">
      <w:pPr>
        <w:pStyle w:val="41"/>
        <w:numPr>
          <w:ilvl w:val="3"/>
          <w:numId w:val="2"/>
        </w:numPr>
        <w:rPr>
          <w:lang w:val="en-US"/>
        </w:rPr>
      </w:pPr>
      <w:r w:rsidRPr="00CE2846">
        <w:t>Входные</w:t>
      </w:r>
      <w:r>
        <w:t xml:space="preserve"> параметры:  </w:t>
      </w:r>
    </w:p>
    <w:tbl>
      <w:tblPr>
        <w:tblW w:w="9854" w:type="dxa"/>
        <w:tblLook w:val="04A0"/>
      </w:tblPr>
      <w:tblGrid>
        <w:gridCol w:w="1327"/>
        <w:gridCol w:w="1596"/>
        <w:gridCol w:w="3803"/>
        <w:gridCol w:w="3128"/>
      </w:tblGrid>
      <w:tr w:rsidR="008F4A0C" w:rsidTr="009D203E"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Параметр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proofErr w:type="spellStart"/>
            <w:r w:rsidRPr="0008633D">
              <w:rPr>
                <w:rFonts w:ascii="Times New Roman" w:hAnsi="Times New Roman" w:cs="Times New Roman"/>
                <w:b/>
                <w:bCs/>
                <w:lang w:val="en-US"/>
              </w:rPr>
              <w:t>Обязательное</w:t>
            </w:r>
            <w:proofErr w:type="spellEnd"/>
            <w:r w:rsidRPr="0008633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08633D">
              <w:rPr>
                <w:rFonts w:ascii="Times New Roman" w:hAnsi="Times New Roman" w:cs="Times New Roman"/>
                <w:b/>
                <w:bCs/>
                <w:lang w:val="en-US"/>
              </w:rPr>
              <w:t>поле</w:t>
            </w:r>
            <w:proofErr w:type="spellEnd"/>
          </w:p>
        </w:tc>
      </w:tr>
      <w:tr w:rsidR="008F4A0C" w:rsidTr="009D203E"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UserInfo</w:t>
            </w:r>
            <w:proofErr w:type="spellEnd"/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userInfo</w:t>
            </w:r>
            <w:proofErr w:type="spellEnd"/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</w:rPr>
              <w:t>сведения о пользователе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</w:tbl>
    <w:p w:rsidR="008F4A0C" w:rsidRDefault="008F4A0C" w:rsidP="008F4A0C">
      <w:pPr>
        <w:pStyle w:val="41"/>
        <w:numPr>
          <w:ilvl w:val="3"/>
          <w:numId w:val="2"/>
        </w:numPr>
        <w:rPr>
          <w:lang w:val="en-US"/>
        </w:rPr>
      </w:pPr>
      <w:r>
        <w:t xml:space="preserve">Возвращаемое значение:  </w:t>
      </w:r>
    </w:p>
    <w:tbl>
      <w:tblPr>
        <w:tblW w:w="9854" w:type="dxa"/>
        <w:tblLook w:val="04A0"/>
      </w:tblPr>
      <w:tblGrid>
        <w:gridCol w:w="1628"/>
        <w:gridCol w:w="1561"/>
        <w:gridCol w:w="3626"/>
        <w:gridCol w:w="3039"/>
      </w:tblGrid>
      <w:tr w:rsidR="008F4A0C" w:rsidTr="009D203E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Параметр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</w:rPr>
            </w:pPr>
            <w:proofErr w:type="spellStart"/>
            <w:r w:rsidRPr="0008633D">
              <w:rPr>
                <w:rFonts w:ascii="Times New Roman" w:hAnsi="Times New Roman" w:cs="Times New Roman"/>
                <w:b/>
                <w:bCs/>
                <w:lang w:val="en-US"/>
              </w:rPr>
              <w:t>Обязательное</w:t>
            </w:r>
            <w:proofErr w:type="spellEnd"/>
            <w:r w:rsidRPr="0008633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08633D">
              <w:rPr>
                <w:rFonts w:ascii="Times New Roman" w:hAnsi="Times New Roman" w:cs="Times New Roman"/>
                <w:b/>
                <w:bCs/>
                <w:lang w:val="en-US"/>
              </w:rPr>
              <w:t>поле</w:t>
            </w:r>
            <w:proofErr w:type="spellEnd"/>
          </w:p>
        </w:tc>
      </w:tr>
      <w:tr w:rsidR="008F4A0C" w:rsidTr="009D203E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InfoMessage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result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Результат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обработки</w:t>
            </w:r>
            <w:proofErr w:type="spellEnd"/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8F4A0C" w:rsidTr="009D203E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D</w:t>
            </w:r>
            <w:r w:rsidRPr="003518B3">
              <w:rPr>
                <w:rFonts w:ascii="Times New Roman" w:hAnsi="Times New Roman" w:cs="Times New Roman"/>
                <w:bCs/>
                <w:lang w:val="en-US"/>
              </w:rPr>
              <w:t>irectoryList</w:t>
            </w:r>
            <w:proofErr w:type="spellEnd"/>
            <w:r w:rsidRPr="00201963">
              <w:rPr>
                <w:rFonts w:ascii="Times New Roman" w:hAnsi="Times New Roman" w:cs="Times New Roman"/>
                <w:bCs/>
                <w:lang w:val="en-US"/>
              </w:rPr>
              <w:t>[]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201963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3518B3">
              <w:rPr>
                <w:rFonts w:ascii="Times New Roman" w:hAnsi="Times New Roman" w:cs="Times New Roman"/>
                <w:bCs/>
                <w:lang w:val="en-US"/>
              </w:rPr>
              <w:t>directoryList</w:t>
            </w:r>
            <w:proofErr w:type="spellEnd"/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201963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Список </w:t>
            </w:r>
            <w:r w:rsidR="00951075">
              <w:rPr>
                <w:rFonts w:ascii="Times New Roman" w:hAnsi="Times New Roman" w:cs="Times New Roman"/>
                <w:bCs/>
              </w:rPr>
              <w:t xml:space="preserve">наименований </w:t>
            </w:r>
            <w:r>
              <w:rPr>
                <w:rFonts w:ascii="Times New Roman" w:hAnsi="Times New Roman" w:cs="Times New Roman"/>
                <w:bCs/>
              </w:rPr>
              <w:t>справочников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</w:tbl>
    <w:p w:rsidR="008F4A0C" w:rsidRDefault="008F4A0C" w:rsidP="008F4A0C">
      <w:pPr>
        <w:spacing w:after="0"/>
        <w:rPr>
          <w:rFonts w:ascii="Times New Roman" w:hAnsi="Times New Roman" w:cs="Times New Roman"/>
        </w:rPr>
      </w:pPr>
    </w:p>
    <w:p w:rsidR="00951075" w:rsidRDefault="008F4A0C" w:rsidP="008F4A0C">
      <w:pPr>
        <w:rPr>
          <w:rFonts w:ascii="Times New Roman" w:hAnsi="Times New Roman" w:cs="Times New Roman"/>
        </w:rPr>
      </w:pPr>
      <w:r w:rsidRPr="00F30ED1">
        <w:rPr>
          <w:rFonts w:ascii="Times New Roman" w:hAnsi="Times New Roman" w:cs="Times New Roman"/>
        </w:rPr>
        <w:t xml:space="preserve">Метод </w:t>
      </w:r>
      <w:r>
        <w:rPr>
          <w:rFonts w:ascii="Times New Roman" w:hAnsi="Times New Roman" w:cs="Times New Roman"/>
        </w:rPr>
        <w:t>возвращает список существующих справочников.</w:t>
      </w:r>
    </w:p>
    <w:p w:rsidR="00951075" w:rsidRDefault="00951075" w:rsidP="008F4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Актуальный на момент опубликования руководства список (для получения актуального на текущий момент списка используйте метод </w:t>
      </w:r>
      <w:proofErr w:type="spellStart"/>
      <w:r>
        <w:rPr>
          <w:rFonts w:ascii="Times New Roman" w:hAnsi="Times New Roman" w:cs="Times New Roman"/>
          <w:lang w:val="en-US"/>
        </w:rPr>
        <w:t>getDirectoryList</w:t>
      </w:r>
      <w:proofErr w:type="spellEnd"/>
      <w:r>
        <w:rPr>
          <w:rFonts w:ascii="Times New Roman" w:hAnsi="Times New Roman" w:cs="Times New Roman"/>
        </w:rPr>
        <w:t>)</w:t>
      </w:r>
    </w:p>
    <w:tbl>
      <w:tblPr>
        <w:tblStyle w:val="ac"/>
        <w:tblW w:w="0" w:type="auto"/>
        <w:tblLook w:val="04A0"/>
      </w:tblPr>
      <w:tblGrid>
        <w:gridCol w:w="550"/>
        <w:gridCol w:w="3770"/>
        <w:gridCol w:w="5308"/>
      </w:tblGrid>
      <w:tr w:rsidR="00C95081" w:rsidTr="00C27D3B">
        <w:tc>
          <w:tcPr>
            <w:tcW w:w="550" w:type="dxa"/>
            <w:vAlign w:val="bottom"/>
          </w:tcPr>
          <w:p w:rsidR="00C95081" w:rsidRPr="009D4264" w:rsidRDefault="009D4264" w:rsidP="00C9508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ID</w:t>
            </w:r>
          </w:p>
        </w:tc>
        <w:tc>
          <w:tcPr>
            <w:tcW w:w="3770" w:type="dxa"/>
            <w:vAlign w:val="bottom"/>
          </w:tcPr>
          <w:p w:rsidR="00C95081" w:rsidRPr="009D4264" w:rsidRDefault="009D4264" w:rsidP="00C9508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NAME</w:t>
            </w:r>
          </w:p>
        </w:tc>
        <w:tc>
          <w:tcPr>
            <w:tcW w:w="5308" w:type="dxa"/>
            <w:vAlign w:val="bottom"/>
          </w:tcPr>
          <w:p w:rsidR="00C95081" w:rsidRPr="009D4264" w:rsidRDefault="009D4264" w:rsidP="00C9508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DISPLAY_NAME</w:t>
            </w:r>
          </w:p>
        </w:tc>
      </w:tr>
      <w:tr w:rsidR="009D4264" w:rsidTr="00C27D3B">
        <w:tc>
          <w:tcPr>
            <w:tcW w:w="55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1</w:t>
            </w:r>
          </w:p>
        </w:tc>
        <w:tc>
          <w:tcPr>
            <w:tcW w:w="377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NOTIFY_METHOD</w:t>
            </w:r>
          </w:p>
        </w:tc>
        <w:tc>
          <w:tcPr>
            <w:tcW w:w="5308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Способ первичного информирования</w:t>
            </w:r>
          </w:p>
        </w:tc>
      </w:tr>
      <w:tr w:rsidR="009D4264" w:rsidTr="00C27D3B">
        <w:tc>
          <w:tcPr>
            <w:tcW w:w="55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3</w:t>
            </w:r>
          </w:p>
        </w:tc>
        <w:tc>
          <w:tcPr>
            <w:tcW w:w="377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NOTIFY_REPEAT_METHOD</w:t>
            </w:r>
          </w:p>
        </w:tc>
        <w:tc>
          <w:tcPr>
            <w:tcW w:w="5308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Способ повторного информирования</w:t>
            </w:r>
          </w:p>
        </w:tc>
      </w:tr>
      <w:tr w:rsidR="009D4264" w:rsidTr="00C27D3B">
        <w:tc>
          <w:tcPr>
            <w:tcW w:w="55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6</w:t>
            </w:r>
          </w:p>
        </w:tc>
        <w:tc>
          <w:tcPr>
            <w:tcW w:w="377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NOTE_REJECTION_SECOND_STAGE</w:t>
            </w:r>
          </w:p>
        </w:tc>
        <w:tc>
          <w:tcPr>
            <w:tcW w:w="5308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Отметка об отказе от второго этапа</w:t>
            </w:r>
          </w:p>
        </w:tc>
      </w:tr>
      <w:tr w:rsidR="009D4264" w:rsidTr="00C27D3B">
        <w:tc>
          <w:tcPr>
            <w:tcW w:w="55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8</w:t>
            </w:r>
          </w:p>
        </w:tc>
        <w:tc>
          <w:tcPr>
            <w:tcW w:w="377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CONSENT_TO_INFORMATION_NOTE</w:t>
            </w:r>
          </w:p>
        </w:tc>
        <w:tc>
          <w:tcPr>
            <w:tcW w:w="5308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proofErr w:type="spellStart"/>
            <w:r>
              <w:rPr>
                <w:rFonts w:ascii="Microsoft Sans Serif" w:hAnsi="Microsoft Sans Serif" w:cs="Microsoft Sans Serif"/>
                <w:color w:val="000000"/>
              </w:rPr>
              <w:t>Cогласие</w:t>
            </w:r>
            <w:proofErr w:type="spellEnd"/>
            <w:r>
              <w:rPr>
                <w:rFonts w:ascii="Microsoft Sans Serif" w:hAnsi="Microsoft Sans Serif" w:cs="Microsoft Sans Serif"/>
                <w:color w:val="000000"/>
              </w:rPr>
              <w:t xml:space="preserve"> на дальнейшее информирование</w:t>
            </w:r>
          </w:p>
        </w:tc>
      </w:tr>
      <w:tr w:rsidR="009D4264" w:rsidTr="00C27D3B">
        <w:tc>
          <w:tcPr>
            <w:tcW w:w="55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17</w:t>
            </w:r>
          </w:p>
        </w:tc>
        <w:tc>
          <w:tcPr>
            <w:tcW w:w="377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GROUP_OF_HEALTH</w:t>
            </w:r>
          </w:p>
        </w:tc>
        <w:tc>
          <w:tcPr>
            <w:tcW w:w="5308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Группа здоровья</w:t>
            </w:r>
          </w:p>
        </w:tc>
      </w:tr>
      <w:tr w:rsidR="009D4264" w:rsidTr="00C27D3B">
        <w:tc>
          <w:tcPr>
            <w:tcW w:w="55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25</w:t>
            </w:r>
          </w:p>
        </w:tc>
        <w:tc>
          <w:tcPr>
            <w:tcW w:w="377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ELIMINATION_REASON</w:t>
            </w:r>
          </w:p>
        </w:tc>
        <w:tc>
          <w:tcPr>
            <w:tcW w:w="5308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Причина исключения из списка</w:t>
            </w:r>
          </w:p>
        </w:tc>
      </w:tr>
      <w:tr w:rsidR="009D4264" w:rsidTr="00C27D3B">
        <w:tc>
          <w:tcPr>
            <w:tcW w:w="55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28</w:t>
            </w:r>
          </w:p>
        </w:tc>
        <w:tc>
          <w:tcPr>
            <w:tcW w:w="377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WAY_INFORM</w:t>
            </w:r>
          </w:p>
        </w:tc>
        <w:tc>
          <w:tcPr>
            <w:tcW w:w="5308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Способ информирования (дальнейшее информирование)</w:t>
            </w:r>
          </w:p>
        </w:tc>
      </w:tr>
      <w:tr w:rsidR="009D4264" w:rsidTr="00C27D3B">
        <w:tc>
          <w:tcPr>
            <w:tcW w:w="55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201</w:t>
            </w:r>
          </w:p>
        </w:tc>
        <w:tc>
          <w:tcPr>
            <w:tcW w:w="377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HEALTH1</w:t>
            </w:r>
          </w:p>
        </w:tc>
        <w:tc>
          <w:tcPr>
            <w:tcW w:w="5308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Группа здоровья (1 этап)</w:t>
            </w:r>
          </w:p>
        </w:tc>
      </w:tr>
      <w:tr w:rsidR="009D4264" w:rsidTr="00C27D3B">
        <w:tc>
          <w:tcPr>
            <w:tcW w:w="55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204</w:t>
            </w:r>
          </w:p>
        </w:tc>
        <w:tc>
          <w:tcPr>
            <w:tcW w:w="377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STAGE2_NEED</w:t>
            </w:r>
          </w:p>
        </w:tc>
        <w:tc>
          <w:tcPr>
            <w:tcW w:w="5308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Направлен/не направлен на второй этап</w:t>
            </w:r>
          </w:p>
        </w:tc>
      </w:tr>
      <w:tr w:rsidR="009D4264" w:rsidTr="00C27D3B">
        <w:tc>
          <w:tcPr>
            <w:tcW w:w="55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205</w:t>
            </w:r>
          </w:p>
        </w:tc>
        <w:tc>
          <w:tcPr>
            <w:tcW w:w="377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INFORM2_WAY</w:t>
            </w:r>
          </w:p>
        </w:tc>
        <w:tc>
          <w:tcPr>
            <w:tcW w:w="5308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Способ информирования о необходимости прохождения 2 этапа</w:t>
            </w:r>
          </w:p>
        </w:tc>
      </w:tr>
      <w:tr w:rsidR="009D4264" w:rsidTr="00C27D3B">
        <w:tc>
          <w:tcPr>
            <w:tcW w:w="55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209</w:t>
            </w:r>
          </w:p>
        </w:tc>
        <w:tc>
          <w:tcPr>
            <w:tcW w:w="377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EXPL_IMMUN1</w:t>
            </w:r>
          </w:p>
        </w:tc>
        <w:tc>
          <w:tcPr>
            <w:tcW w:w="5308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Иммунохимический метод (1этап)</w:t>
            </w:r>
          </w:p>
        </w:tc>
      </w:tr>
      <w:tr w:rsidR="009D4264" w:rsidTr="00C27D3B">
        <w:tc>
          <w:tcPr>
            <w:tcW w:w="55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210</w:t>
            </w:r>
          </w:p>
        </w:tc>
        <w:tc>
          <w:tcPr>
            <w:tcW w:w="377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EXPL_IMMUN1_RESULT</w:t>
            </w:r>
          </w:p>
        </w:tc>
        <w:tc>
          <w:tcPr>
            <w:tcW w:w="5308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Результат иммунохимического метода (+, -)</w:t>
            </w:r>
          </w:p>
        </w:tc>
      </w:tr>
      <w:tr w:rsidR="009D4264" w:rsidTr="00C27D3B">
        <w:tc>
          <w:tcPr>
            <w:tcW w:w="55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212</w:t>
            </w:r>
          </w:p>
        </w:tc>
        <w:tc>
          <w:tcPr>
            <w:tcW w:w="377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EXPL_RECTOSIG</w:t>
            </w:r>
          </w:p>
        </w:tc>
        <w:tc>
          <w:tcPr>
            <w:tcW w:w="5308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proofErr w:type="spellStart"/>
            <w:r>
              <w:rPr>
                <w:rFonts w:ascii="Microsoft Sans Serif" w:hAnsi="Microsoft Sans Serif" w:cs="Microsoft Sans Serif"/>
                <w:color w:val="000000"/>
              </w:rPr>
              <w:t>Ректосигмоидоколоноскопия</w:t>
            </w:r>
            <w:proofErr w:type="spellEnd"/>
            <w:r>
              <w:rPr>
                <w:rFonts w:ascii="Microsoft Sans Serif" w:hAnsi="Microsoft Sans Serif" w:cs="Microsoft Sans Serif"/>
                <w:color w:val="000000"/>
              </w:rPr>
              <w:t xml:space="preserve"> по результатам консультации хирурга/колопроктолога (2этап)</w:t>
            </w:r>
          </w:p>
        </w:tc>
      </w:tr>
      <w:tr w:rsidR="009D4264" w:rsidTr="00C27D3B">
        <w:tc>
          <w:tcPr>
            <w:tcW w:w="55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214</w:t>
            </w:r>
          </w:p>
        </w:tc>
        <w:tc>
          <w:tcPr>
            <w:tcW w:w="377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EXPL_MAMMO1</w:t>
            </w:r>
          </w:p>
        </w:tc>
        <w:tc>
          <w:tcPr>
            <w:tcW w:w="5308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Маммография (1этап)</w:t>
            </w:r>
          </w:p>
        </w:tc>
      </w:tr>
      <w:tr w:rsidR="009D4264" w:rsidTr="00C27D3B">
        <w:tc>
          <w:tcPr>
            <w:tcW w:w="55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216</w:t>
            </w:r>
          </w:p>
        </w:tc>
        <w:tc>
          <w:tcPr>
            <w:tcW w:w="377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EXPL_MAMMO1_DIRECTION</w:t>
            </w:r>
          </w:p>
        </w:tc>
        <w:tc>
          <w:tcPr>
            <w:tcW w:w="5308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Направлена/не направлена к онкологу</w:t>
            </w:r>
          </w:p>
        </w:tc>
      </w:tr>
      <w:tr w:rsidR="009D4264" w:rsidTr="00C27D3B">
        <w:tc>
          <w:tcPr>
            <w:tcW w:w="55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218</w:t>
            </w:r>
          </w:p>
        </w:tc>
        <w:tc>
          <w:tcPr>
            <w:tcW w:w="377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INFORM_WAY_DISPVIEW</w:t>
            </w:r>
          </w:p>
        </w:tc>
        <w:tc>
          <w:tcPr>
            <w:tcW w:w="5308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Способ первичного информирования о диспансерном осмотре</w:t>
            </w:r>
          </w:p>
        </w:tc>
      </w:tr>
      <w:tr w:rsidR="009D4264" w:rsidTr="00C27D3B">
        <w:tc>
          <w:tcPr>
            <w:tcW w:w="55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220</w:t>
            </w:r>
          </w:p>
        </w:tc>
        <w:tc>
          <w:tcPr>
            <w:tcW w:w="377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INFORM_WAY_REPEAT_DISPVIEW</w:t>
            </w:r>
          </w:p>
        </w:tc>
        <w:tc>
          <w:tcPr>
            <w:tcW w:w="5308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Способ повторного информирования о диспансерном осмотре</w:t>
            </w:r>
          </w:p>
        </w:tc>
      </w:tr>
      <w:tr w:rsidR="009D4264" w:rsidTr="00C27D3B">
        <w:tc>
          <w:tcPr>
            <w:tcW w:w="55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223</w:t>
            </w:r>
          </w:p>
        </w:tc>
        <w:tc>
          <w:tcPr>
            <w:tcW w:w="377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DISPVIEW_RES</w:t>
            </w:r>
          </w:p>
        </w:tc>
        <w:tc>
          <w:tcPr>
            <w:tcW w:w="5308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Результат диспансерного осмотра</w:t>
            </w:r>
          </w:p>
        </w:tc>
      </w:tr>
      <w:tr w:rsidR="009D4264" w:rsidTr="00C27D3B">
        <w:tc>
          <w:tcPr>
            <w:tcW w:w="55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224</w:t>
            </w:r>
          </w:p>
        </w:tc>
        <w:tc>
          <w:tcPr>
            <w:tcW w:w="377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DISPVIEW_CONTINUE_MONTH</w:t>
            </w:r>
          </w:p>
        </w:tc>
        <w:tc>
          <w:tcPr>
            <w:tcW w:w="5308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Месяц продолжения дальнейшего диспансерного осмотра</w:t>
            </w:r>
          </w:p>
        </w:tc>
      </w:tr>
      <w:tr w:rsidR="009D4264" w:rsidTr="00C27D3B">
        <w:tc>
          <w:tcPr>
            <w:tcW w:w="55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226</w:t>
            </w:r>
          </w:p>
        </w:tc>
        <w:tc>
          <w:tcPr>
            <w:tcW w:w="377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DISPVIEW_PERIOD</w:t>
            </w:r>
          </w:p>
        </w:tc>
        <w:tc>
          <w:tcPr>
            <w:tcW w:w="5308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Периодичность посещений при диспансерном наблюдении</w:t>
            </w:r>
          </w:p>
        </w:tc>
      </w:tr>
      <w:tr w:rsidR="009D4264" w:rsidTr="00C27D3B">
        <w:tc>
          <w:tcPr>
            <w:tcW w:w="55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227</w:t>
            </w:r>
          </w:p>
        </w:tc>
        <w:tc>
          <w:tcPr>
            <w:tcW w:w="377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LOCATION</w:t>
            </w:r>
          </w:p>
        </w:tc>
        <w:tc>
          <w:tcPr>
            <w:tcW w:w="5308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Место проведения проф. мероприятий</w:t>
            </w:r>
          </w:p>
        </w:tc>
      </w:tr>
      <w:tr w:rsidR="009D4264" w:rsidTr="00C27D3B">
        <w:tc>
          <w:tcPr>
            <w:tcW w:w="55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229</w:t>
            </w:r>
          </w:p>
        </w:tc>
        <w:tc>
          <w:tcPr>
            <w:tcW w:w="377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EXPL_PSA1</w:t>
            </w:r>
          </w:p>
        </w:tc>
        <w:tc>
          <w:tcPr>
            <w:tcW w:w="5308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Определение ПСА крови (1этап)</w:t>
            </w:r>
          </w:p>
        </w:tc>
      </w:tr>
      <w:tr w:rsidR="009D4264" w:rsidTr="00C27D3B">
        <w:tc>
          <w:tcPr>
            <w:tcW w:w="55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233</w:t>
            </w:r>
          </w:p>
        </w:tc>
        <w:tc>
          <w:tcPr>
            <w:tcW w:w="377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EXPL_FGDS1</w:t>
            </w:r>
          </w:p>
        </w:tc>
        <w:tc>
          <w:tcPr>
            <w:tcW w:w="5308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ФГДС (1этап)</w:t>
            </w:r>
          </w:p>
        </w:tc>
      </w:tr>
      <w:tr w:rsidR="009D4264" w:rsidTr="00C27D3B">
        <w:tc>
          <w:tcPr>
            <w:tcW w:w="55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237</w:t>
            </w:r>
          </w:p>
        </w:tc>
        <w:tc>
          <w:tcPr>
            <w:tcW w:w="377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EXPL_CYTOSHM1</w:t>
            </w:r>
          </w:p>
        </w:tc>
        <w:tc>
          <w:tcPr>
            <w:tcW w:w="5308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Цитология мазка с шейки матки (1этап)</w:t>
            </w:r>
          </w:p>
        </w:tc>
      </w:tr>
      <w:tr w:rsidR="009D4264" w:rsidRPr="006C484A" w:rsidTr="00C27D3B">
        <w:tc>
          <w:tcPr>
            <w:tcW w:w="550" w:type="dxa"/>
            <w:vAlign w:val="bottom"/>
          </w:tcPr>
          <w:p w:rsidR="009D4264" w:rsidRPr="006C484A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238</w:t>
            </w:r>
          </w:p>
        </w:tc>
        <w:tc>
          <w:tcPr>
            <w:tcW w:w="3770" w:type="dxa"/>
            <w:vAlign w:val="bottom"/>
          </w:tcPr>
          <w:p w:rsidR="009D4264" w:rsidRPr="006C484A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EXPL_CYTOSHM1_TYPE</w:t>
            </w:r>
          </w:p>
        </w:tc>
        <w:tc>
          <w:tcPr>
            <w:tcW w:w="5308" w:type="dxa"/>
            <w:vAlign w:val="bottom"/>
          </w:tcPr>
          <w:p w:rsidR="009D4264" w:rsidRPr="006C484A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С окраской по Папаниколау/жидкостная цитология</w:t>
            </w:r>
          </w:p>
        </w:tc>
      </w:tr>
      <w:tr w:rsidR="009D4264" w:rsidRPr="006C484A" w:rsidTr="00C27D3B">
        <w:tc>
          <w:tcPr>
            <w:tcW w:w="550" w:type="dxa"/>
            <w:vAlign w:val="bottom"/>
          </w:tcPr>
          <w:p w:rsidR="009D4264" w:rsidRPr="006C484A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241</w:t>
            </w:r>
          </w:p>
        </w:tc>
        <w:tc>
          <w:tcPr>
            <w:tcW w:w="3770" w:type="dxa"/>
            <w:vAlign w:val="bottom"/>
          </w:tcPr>
          <w:p w:rsidR="009D4264" w:rsidRPr="006C484A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EXPL_CYTOSHM1_DIRECTION</w:t>
            </w:r>
          </w:p>
        </w:tc>
        <w:tc>
          <w:tcPr>
            <w:tcW w:w="5308" w:type="dxa"/>
            <w:vAlign w:val="bottom"/>
          </w:tcPr>
          <w:p w:rsidR="009D4264" w:rsidRPr="006C484A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Направлен/не направлен к онкологу</w:t>
            </w:r>
          </w:p>
        </w:tc>
      </w:tr>
      <w:tr w:rsidR="009D4264" w:rsidRPr="006C484A" w:rsidTr="00C27D3B">
        <w:tc>
          <w:tcPr>
            <w:tcW w:w="550" w:type="dxa"/>
            <w:vAlign w:val="bottom"/>
          </w:tcPr>
          <w:p w:rsidR="009D4264" w:rsidRPr="006C484A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242</w:t>
            </w:r>
          </w:p>
        </w:tc>
        <w:tc>
          <w:tcPr>
            <w:tcW w:w="3770" w:type="dxa"/>
            <w:vAlign w:val="bottom"/>
          </w:tcPr>
          <w:p w:rsidR="009D4264" w:rsidRPr="006C484A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EXPL_GYNE1</w:t>
            </w:r>
          </w:p>
        </w:tc>
        <w:tc>
          <w:tcPr>
            <w:tcW w:w="5308" w:type="dxa"/>
            <w:vAlign w:val="bottom"/>
          </w:tcPr>
          <w:p w:rsidR="009D4264" w:rsidRPr="006C484A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Консультация гинеколога  (1этап)</w:t>
            </w:r>
          </w:p>
        </w:tc>
      </w:tr>
      <w:tr w:rsidR="009D4264" w:rsidRPr="006C484A" w:rsidTr="00C27D3B">
        <w:tc>
          <w:tcPr>
            <w:tcW w:w="550" w:type="dxa"/>
            <w:vAlign w:val="bottom"/>
          </w:tcPr>
          <w:p w:rsidR="009D4264" w:rsidRPr="006C484A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244</w:t>
            </w:r>
          </w:p>
        </w:tc>
        <w:tc>
          <w:tcPr>
            <w:tcW w:w="3770" w:type="dxa"/>
            <w:vAlign w:val="bottom"/>
          </w:tcPr>
          <w:p w:rsidR="009D4264" w:rsidRPr="006C484A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EXPL_GYNE1_DIRECTION</w:t>
            </w:r>
          </w:p>
        </w:tc>
        <w:tc>
          <w:tcPr>
            <w:tcW w:w="5308" w:type="dxa"/>
            <w:vAlign w:val="bottom"/>
          </w:tcPr>
          <w:p w:rsidR="009D4264" w:rsidRPr="006C484A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Направлен/не направлен к онкологу</w:t>
            </w:r>
          </w:p>
        </w:tc>
      </w:tr>
      <w:tr w:rsidR="009D4264" w:rsidRPr="006C484A" w:rsidTr="00C27D3B">
        <w:tc>
          <w:tcPr>
            <w:tcW w:w="550" w:type="dxa"/>
            <w:vAlign w:val="bottom"/>
          </w:tcPr>
          <w:p w:rsidR="009D4264" w:rsidRPr="006C484A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245</w:t>
            </w:r>
          </w:p>
        </w:tc>
        <w:tc>
          <w:tcPr>
            <w:tcW w:w="3770" w:type="dxa"/>
            <w:vAlign w:val="bottom"/>
          </w:tcPr>
          <w:p w:rsidR="009D4264" w:rsidRPr="006C484A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EXPL_RGL2</w:t>
            </w:r>
          </w:p>
        </w:tc>
        <w:tc>
          <w:tcPr>
            <w:tcW w:w="5308" w:type="dxa"/>
            <w:vAlign w:val="bottom"/>
          </w:tcPr>
          <w:p w:rsidR="009D4264" w:rsidRPr="006C484A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РГ легких (2 этап)</w:t>
            </w:r>
          </w:p>
        </w:tc>
      </w:tr>
      <w:tr w:rsidR="009D4264" w:rsidRPr="006C484A" w:rsidTr="00C27D3B">
        <w:tc>
          <w:tcPr>
            <w:tcW w:w="550" w:type="dxa"/>
            <w:vAlign w:val="bottom"/>
          </w:tcPr>
          <w:p w:rsidR="009D4264" w:rsidRPr="006C484A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248</w:t>
            </w:r>
          </w:p>
        </w:tc>
        <w:tc>
          <w:tcPr>
            <w:tcW w:w="3770" w:type="dxa"/>
            <w:vAlign w:val="bottom"/>
          </w:tcPr>
          <w:p w:rsidR="009D4264" w:rsidRPr="006C484A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EXPL_RGL2_DIRECTION</w:t>
            </w:r>
          </w:p>
        </w:tc>
        <w:tc>
          <w:tcPr>
            <w:tcW w:w="5308" w:type="dxa"/>
            <w:vAlign w:val="bottom"/>
          </w:tcPr>
          <w:p w:rsidR="009D4264" w:rsidRPr="006C484A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Направлен/не направлен к онкологу</w:t>
            </w:r>
          </w:p>
        </w:tc>
      </w:tr>
      <w:tr w:rsidR="00B34577" w:rsidRPr="006C484A" w:rsidTr="00C27D3B">
        <w:tc>
          <w:tcPr>
            <w:tcW w:w="550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249</w:t>
            </w:r>
          </w:p>
        </w:tc>
        <w:tc>
          <w:tcPr>
            <w:tcW w:w="3770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EXPL_KTL2</w:t>
            </w:r>
          </w:p>
        </w:tc>
        <w:tc>
          <w:tcPr>
            <w:tcW w:w="5308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КТ легких (2 этап)</w:t>
            </w:r>
          </w:p>
        </w:tc>
      </w:tr>
      <w:tr w:rsidR="00B34577" w:rsidRPr="006C484A" w:rsidTr="00C27D3B">
        <w:tc>
          <w:tcPr>
            <w:tcW w:w="550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252</w:t>
            </w:r>
          </w:p>
        </w:tc>
        <w:tc>
          <w:tcPr>
            <w:tcW w:w="3770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EXPL_KTL2_DIRECTION</w:t>
            </w:r>
          </w:p>
        </w:tc>
        <w:tc>
          <w:tcPr>
            <w:tcW w:w="5308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Направлен/не направлен к онкологу</w:t>
            </w:r>
          </w:p>
        </w:tc>
      </w:tr>
      <w:tr w:rsidR="00B34577" w:rsidRPr="006C484A" w:rsidTr="00C27D3B">
        <w:tc>
          <w:tcPr>
            <w:tcW w:w="550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253</w:t>
            </w:r>
          </w:p>
        </w:tc>
        <w:tc>
          <w:tcPr>
            <w:tcW w:w="3770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EXPL_FGDS2</w:t>
            </w:r>
          </w:p>
        </w:tc>
        <w:tc>
          <w:tcPr>
            <w:tcW w:w="5308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ФГДС (2 этап)</w:t>
            </w:r>
          </w:p>
        </w:tc>
      </w:tr>
      <w:tr w:rsidR="00B34577" w:rsidRPr="006C484A" w:rsidTr="00C27D3B">
        <w:tc>
          <w:tcPr>
            <w:tcW w:w="550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256</w:t>
            </w:r>
          </w:p>
        </w:tc>
        <w:tc>
          <w:tcPr>
            <w:tcW w:w="3770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EXPL_FGDS2_DIRECTION</w:t>
            </w:r>
          </w:p>
        </w:tc>
        <w:tc>
          <w:tcPr>
            <w:tcW w:w="5308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Направлен/не направлен к онкологу</w:t>
            </w:r>
          </w:p>
        </w:tc>
      </w:tr>
      <w:tr w:rsidR="00B34577" w:rsidRPr="006C484A" w:rsidTr="00C27D3B">
        <w:tc>
          <w:tcPr>
            <w:tcW w:w="550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257</w:t>
            </w:r>
          </w:p>
        </w:tc>
        <w:tc>
          <w:tcPr>
            <w:tcW w:w="3770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EXPL_GYNE2</w:t>
            </w:r>
          </w:p>
        </w:tc>
        <w:tc>
          <w:tcPr>
            <w:tcW w:w="5308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Консультация гинеколога (2 этап)</w:t>
            </w:r>
          </w:p>
        </w:tc>
      </w:tr>
      <w:tr w:rsidR="00B34577" w:rsidRPr="006C484A" w:rsidTr="00C27D3B">
        <w:tc>
          <w:tcPr>
            <w:tcW w:w="550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259</w:t>
            </w:r>
          </w:p>
        </w:tc>
        <w:tc>
          <w:tcPr>
            <w:tcW w:w="3770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EXPL_COLPOSCOP</w:t>
            </w:r>
          </w:p>
        </w:tc>
        <w:tc>
          <w:tcPr>
            <w:tcW w:w="5308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Кольпоскопия по результатам консультации гинеколога (2этап)</w:t>
            </w:r>
          </w:p>
        </w:tc>
      </w:tr>
      <w:tr w:rsidR="00B34577" w:rsidRPr="006C484A" w:rsidTr="00C27D3B">
        <w:tc>
          <w:tcPr>
            <w:tcW w:w="550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261</w:t>
            </w:r>
          </w:p>
        </w:tc>
        <w:tc>
          <w:tcPr>
            <w:tcW w:w="3770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EXPL_COLPOSCOP_RESULT</w:t>
            </w:r>
          </w:p>
        </w:tc>
        <w:tc>
          <w:tcPr>
            <w:tcW w:w="5308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Результат кольпоскопии</w:t>
            </w:r>
          </w:p>
        </w:tc>
      </w:tr>
      <w:tr w:rsidR="00B34577" w:rsidRPr="006C484A" w:rsidTr="00C27D3B">
        <w:tc>
          <w:tcPr>
            <w:tcW w:w="550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262</w:t>
            </w:r>
          </w:p>
        </w:tc>
        <w:tc>
          <w:tcPr>
            <w:tcW w:w="3770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EXPL_GYNE2_DIRECTION</w:t>
            </w:r>
          </w:p>
        </w:tc>
        <w:tc>
          <w:tcPr>
            <w:tcW w:w="5308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Направлен/не направлен к онкологу</w:t>
            </w:r>
          </w:p>
        </w:tc>
      </w:tr>
      <w:tr w:rsidR="00B34577" w:rsidRPr="006C484A" w:rsidTr="00C27D3B">
        <w:tc>
          <w:tcPr>
            <w:tcW w:w="550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263</w:t>
            </w:r>
          </w:p>
        </w:tc>
        <w:tc>
          <w:tcPr>
            <w:tcW w:w="3770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EXPL_PSA1_DIRECTION</w:t>
            </w:r>
          </w:p>
        </w:tc>
        <w:tc>
          <w:tcPr>
            <w:tcW w:w="5308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Направлен/не направлен к онкологу</w:t>
            </w:r>
          </w:p>
        </w:tc>
      </w:tr>
      <w:tr w:rsidR="00B34577" w:rsidRPr="006C484A" w:rsidTr="00C27D3B">
        <w:tc>
          <w:tcPr>
            <w:tcW w:w="550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265</w:t>
            </w:r>
          </w:p>
        </w:tc>
        <w:tc>
          <w:tcPr>
            <w:tcW w:w="3770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EXPL_IMMUN1_TYPE</w:t>
            </w:r>
          </w:p>
        </w:tc>
        <w:tc>
          <w:tcPr>
            <w:tcW w:w="5308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Количественный/качественный</w:t>
            </w:r>
          </w:p>
        </w:tc>
      </w:tr>
      <w:tr w:rsidR="00B34577" w:rsidRPr="006C484A" w:rsidTr="00C27D3B">
        <w:tc>
          <w:tcPr>
            <w:tcW w:w="550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266</w:t>
            </w:r>
          </w:p>
        </w:tc>
        <w:tc>
          <w:tcPr>
            <w:tcW w:w="3770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EXPL_IMMUN1_DIRECTION</w:t>
            </w:r>
          </w:p>
        </w:tc>
        <w:tc>
          <w:tcPr>
            <w:tcW w:w="5308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Направлен/не направлен к хирургу/колопроктологу</w:t>
            </w:r>
          </w:p>
        </w:tc>
      </w:tr>
      <w:tr w:rsidR="00B34577" w:rsidRPr="006C484A" w:rsidTr="00C27D3B">
        <w:tc>
          <w:tcPr>
            <w:tcW w:w="550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267</w:t>
            </w:r>
          </w:p>
        </w:tc>
        <w:tc>
          <w:tcPr>
            <w:tcW w:w="3770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EXPL_HCOLPR</w:t>
            </w:r>
          </w:p>
        </w:tc>
        <w:tc>
          <w:tcPr>
            <w:tcW w:w="5308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Консультация хирурга /колопроктолог с ректоскопией (2этап)</w:t>
            </w:r>
          </w:p>
        </w:tc>
      </w:tr>
      <w:tr w:rsidR="00B34577" w:rsidRPr="006C484A" w:rsidTr="00C27D3B">
        <w:tc>
          <w:tcPr>
            <w:tcW w:w="550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268</w:t>
            </w:r>
          </w:p>
        </w:tc>
        <w:tc>
          <w:tcPr>
            <w:tcW w:w="3770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EXPL_HCOLPR_DIRECTION</w:t>
            </w:r>
          </w:p>
        </w:tc>
        <w:tc>
          <w:tcPr>
            <w:tcW w:w="5308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Направлен/не направлен к онкологу</w:t>
            </w:r>
          </w:p>
        </w:tc>
      </w:tr>
      <w:tr w:rsidR="00B34577" w:rsidRPr="006C484A" w:rsidTr="00C27D3B">
        <w:tc>
          <w:tcPr>
            <w:tcW w:w="550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269</w:t>
            </w:r>
          </w:p>
        </w:tc>
        <w:tc>
          <w:tcPr>
            <w:tcW w:w="3770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REASON_OF_LISTING</w:t>
            </w:r>
          </w:p>
        </w:tc>
        <w:tc>
          <w:tcPr>
            <w:tcW w:w="5308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Причина включения в календарном году</w:t>
            </w:r>
          </w:p>
        </w:tc>
      </w:tr>
      <w:tr w:rsidR="00B34577" w:rsidRPr="006C484A" w:rsidTr="00C27D3B">
        <w:tc>
          <w:tcPr>
            <w:tcW w:w="550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270</w:t>
            </w:r>
          </w:p>
        </w:tc>
        <w:tc>
          <w:tcPr>
            <w:tcW w:w="3770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LOCATION_DN</w:t>
            </w:r>
          </w:p>
        </w:tc>
        <w:tc>
          <w:tcPr>
            <w:tcW w:w="5308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Место проведения диспансерного осмотра</w:t>
            </w:r>
          </w:p>
        </w:tc>
      </w:tr>
      <w:tr w:rsidR="00B34577" w:rsidRPr="006C484A" w:rsidTr="00C27D3B">
        <w:tc>
          <w:tcPr>
            <w:tcW w:w="550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272</w:t>
            </w:r>
          </w:p>
        </w:tc>
        <w:tc>
          <w:tcPr>
            <w:tcW w:w="3770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CONSENT_FURTHER_INFORM_DN</w:t>
            </w:r>
          </w:p>
        </w:tc>
        <w:tc>
          <w:tcPr>
            <w:tcW w:w="5308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Сведения о согласии на дальнейшее информирование (приглашения на осмотры, напоминания)</w:t>
            </w:r>
          </w:p>
        </w:tc>
      </w:tr>
      <w:tr w:rsidR="00B34577" w:rsidRPr="006C484A" w:rsidTr="00C27D3B">
        <w:tc>
          <w:tcPr>
            <w:tcW w:w="550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274</w:t>
            </w:r>
          </w:p>
        </w:tc>
        <w:tc>
          <w:tcPr>
            <w:tcW w:w="3770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PRIMARY_INVITE_METHOD_DN</w:t>
            </w:r>
          </w:p>
        </w:tc>
        <w:tc>
          <w:tcPr>
            <w:tcW w:w="5308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 xml:space="preserve">Способ первичного приглашения </w:t>
            </w:r>
          </w:p>
        </w:tc>
      </w:tr>
      <w:tr w:rsidR="00B34577" w:rsidRPr="006C484A" w:rsidTr="00C27D3B">
        <w:tc>
          <w:tcPr>
            <w:tcW w:w="550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276</w:t>
            </w:r>
          </w:p>
        </w:tc>
        <w:tc>
          <w:tcPr>
            <w:tcW w:w="3770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REPEAT_INFORM_METHOD_DN</w:t>
            </w:r>
          </w:p>
        </w:tc>
        <w:tc>
          <w:tcPr>
            <w:tcW w:w="5308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Способ повторного напоминания</w:t>
            </w:r>
          </w:p>
        </w:tc>
      </w:tr>
      <w:tr w:rsidR="00B34577" w:rsidRPr="006C484A" w:rsidTr="00C27D3B">
        <w:tc>
          <w:tcPr>
            <w:tcW w:w="550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277</w:t>
            </w:r>
          </w:p>
        </w:tc>
        <w:tc>
          <w:tcPr>
            <w:tcW w:w="3770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DOCTOR_TYPE</w:t>
            </w:r>
          </w:p>
        </w:tc>
        <w:tc>
          <w:tcPr>
            <w:tcW w:w="5308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Врач, осуществляющий диспансерное наблюдение</w:t>
            </w:r>
          </w:p>
        </w:tc>
      </w:tr>
      <w:tr w:rsidR="00B34577" w:rsidRPr="006C484A" w:rsidTr="00C27D3B">
        <w:tc>
          <w:tcPr>
            <w:tcW w:w="550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lastRenderedPageBreak/>
              <w:t>282</w:t>
            </w:r>
          </w:p>
        </w:tc>
        <w:tc>
          <w:tcPr>
            <w:tcW w:w="3770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DN_VIEW_RESULT</w:t>
            </w:r>
          </w:p>
        </w:tc>
        <w:tc>
          <w:tcPr>
            <w:tcW w:w="5308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 xml:space="preserve">Результат диспансерного осмотра </w:t>
            </w:r>
          </w:p>
        </w:tc>
      </w:tr>
      <w:tr w:rsidR="00B34577" w:rsidRPr="006C484A" w:rsidTr="00C27D3B">
        <w:tc>
          <w:tcPr>
            <w:tcW w:w="550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285</w:t>
            </w:r>
          </w:p>
        </w:tc>
        <w:tc>
          <w:tcPr>
            <w:tcW w:w="3770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SCHEME_DN</w:t>
            </w:r>
          </w:p>
        </w:tc>
        <w:tc>
          <w:tcPr>
            <w:tcW w:w="5308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Дата проведения диспансерного напоминания</w:t>
            </w:r>
          </w:p>
        </w:tc>
      </w:tr>
      <w:tr w:rsidR="00B34577" w:rsidRPr="006C484A" w:rsidTr="00C27D3B">
        <w:tc>
          <w:tcPr>
            <w:tcW w:w="550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305</w:t>
            </w:r>
          </w:p>
        </w:tc>
        <w:tc>
          <w:tcPr>
            <w:tcW w:w="3770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MONTH_NEXT_EVENT</w:t>
            </w:r>
          </w:p>
        </w:tc>
        <w:tc>
          <w:tcPr>
            <w:tcW w:w="5308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Месяц проведения следующего проф. мероприятия</w:t>
            </w:r>
          </w:p>
        </w:tc>
      </w:tr>
    </w:tbl>
    <w:p w:rsidR="00951075" w:rsidRPr="006C484A" w:rsidRDefault="00951075" w:rsidP="008F4A0C">
      <w:pPr>
        <w:rPr>
          <w:rFonts w:ascii="Times New Roman" w:hAnsi="Times New Roman" w:cs="Times New Roman"/>
        </w:rPr>
      </w:pPr>
    </w:p>
    <w:p w:rsidR="00B34577" w:rsidRPr="002F6A22" w:rsidRDefault="00B34577" w:rsidP="008F4A0C">
      <w:pPr>
        <w:rPr>
          <w:rFonts w:ascii="Microsoft Sans Serif" w:hAnsi="Microsoft Sans Serif" w:cs="Microsoft Sans Serif"/>
          <w:color w:val="000000"/>
          <w:sz w:val="20"/>
          <w:szCs w:val="20"/>
          <w:lang w:val="en-US"/>
        </w:rPr>
      </w:pPr>
      <w:r w:rsidRPr="006C484A">
        <w:rPr>
          <w:rFonts w:ascii="Times New Roman" w:hAnsi="Times New Roman" w:cs="Times New Roman"/>
        </w:rPr>
        <w:t>Справочники</w:t>
      </w:r>
      <w:r w:rsidRPr="006C484A">
        <w:rPr>
          <w:rFonts w:ascii="Times New Roman" w:hAnsi="Times New Roman" w:cs="Times New Roman"/>
          <w:lang w:val="en-US"/>
        </w:rPr>
        <w:t xml:space="preserve"> </w:t>
      </w:r>
      <w:r w:rsidRPr="006C484A">
        <w:rPr>
          <w:rFonts w:ascii="Microsoft Sans Serif" w:hAnsi="Microsoft Sans Serif" w:cs="Microsoft Sans Serif"/>
          <w:color w:val="000000"/>
          <w:sz w:val="20"/>
          <w:szCs w:val="20"/>
          <w:lang w:val="en-US"/>
        </w:rPr>
        <w:t xml:space="preserve">EXPL_CYTOSHM1_DIRECTION, EXPL_GYNE1_DIRECTION, EXPL_RGL2_DIRECTION, EXPL_KTL2_DIRECTION, EXPL_FGDS2_DIRECTION, EXPL_GYNE2_DIRECTION, EXPL_PSA1_DIRECTION, EXPL_HCOLPR_DIRECTION </w:t>
      </w:r>
      <w:r w:rsidRPr="006C484A">
        <w:rPr>
          <w:rFonts w:ascii="Microsoft Sans Serif" w:hAnsi="Microsoft Sans Serif" w:cs="Microsoft Sans Serif"/>
          <w:color w:val="000000"/>
          <w:sz w:val="20"/>
          <w:szCs w:val="20"/>
        </w:rPr>
        <w:t>имеют</w:t>
      </w:r>
      <w:r w:rsidRPr="006C484A">
        <w:rPr>
          <w:rFonts w:ascii="Microsoft Sans Serif" w:hAnsi="Microsoft Sans Serif" w:cs="Microsoft Sans Serif"/>
          <w:color w:val="000000"/>
          <w:sz w:val="20"/>
          <w:szCs w:val="20"/>
          <w:lang w:val="en-US"/>
        </w:rPr>
        <w:t xml:space="preserve"> </w:t>
      </w:r>
      <w:r w:rsidRPr="006C484A">
        <w:rPr>
          <w:rFonts w:ascii="Microsoft Sans Serif" w:hAnsi="Microsoft Sans Serif" w:cs="Microsoft Sans Serif"/>
          <w:color w:val="000000"/>
          <w:sz w:val="20"/>
          <w:szCs w:val="20"/>
        </w:rPr>
        <w:t>одинаковые</w:t>
      </w:r>
      <w:r w:rsidRPr="006C484A">
        <w:rPr>
          <w:rFonts w:ascii="Microsoft Sans Serif" w:hAnsi="Microsoft Sans Serif" w:cs="Microsoft Sans Serif"/>
          <w:color w:val="000000"/>
          <w:sz w:val="20"/>
          <w:szCs w:val="20"/>
          <w:lang w:val="en-US"/>
        </w:rPr>
        <w:t xml:space="preserve"> </w:t>
      </w:r>
      <w:r w:rsidRPr="006C484A">
        <w:rPr>
          <w:rFonts w:ascii="Microsoft Sans Serif" w:hAnsi="Microsoft Sans Serif" w:cs="Microsoft Sans Serif"/>
          <w:color w:val="000000"/>
          <w:sz w:val="20"/>
          <w:szCs w:val="20"/>
        </w:rPr>
        <w:t>наборы</w:t>
      </w:r>
      <w:r w:rsidRPr="006C484A">
        <w:rPr>
          <w:rFonts w:ascii="Microsoft Sans Serif" w:hAnsi="Microsoft Sans Serif" w:cs="Microsoft Sans Serif"/>
          <w:color w:val="000000"/>
          <w:sz w:val="20"/>
          <w:szCs w:val="20"/>
          <w:lang w:val="en-US"/>
        </w:rPr>
        <w:t xml:space="preserve"> </w:t>
      </w:r>
      <w:r w:rsidRPr="006C484A">
        <w:rPr>
          <w:rFonts w:ascii="Microsoft Sans Serif" w:hAnsi="Microsoft Sans Serif" w:cs="Microsoft Sans Serif"/>
          <w:color w:val="000000"/>
          <w:sz w:val="20"/>
          <w:szCs w:val="20"/>
        </w:rPr>
        <w:t>значений</w:t>
      </w:r>
      <w:r w:rsidRPr="006C484A">
        <w:rPr>
          <w:rFonts w:ascii="Microsoft Sans Serif" w:hAnsi="Microsoft Sans Serif" w:cs="Microsoft Sans Serif"/>
          <w:color w:val="000000"/>
          <w:sz w:val="20"/>
          <w:szCs w:val="20"/>
          <w:lang w:val="en-US"/>
        </w:rPr>
        <w:t xml:space="preserve">. </w:t>
      </w:r>
      <w:r w:rsidRPr="006C484A">
        <w:rPr>
          <w:rFonts w:ascii="Microsoft Sans Serif" w:hAnsi="Microsoft Sans Serif" w:cs="Microsoft Sans Serif"/>
          <w:color w:val="000000"/>
          <w:sz w:val="20"/>
          <w:szCs w:val="20"/>
        </w:rPr>
        <w:t>Для</w:t>
      </w:r>
      <w:r w:rsidRPr="002F6A22">
        <w:rPr>
          <w:rFonts w:ascii="Microsoft Sans Serif" w:hAnsi="Microsoft Sans Serif" w:cs="Microsoft Sans Serif"/>
          <w:color w:val="000000"/>
          <w:sz w:val="20"/>
          <w:szCs w:val="20"/>
          <w:lang w:val="en-US"/>
        </w:rPr>
        <w:t xml:space="preserve"> </w:t>
      </w:r>
      <w:r w:rsidRPr="006C484A">
        <w:rPr>
          <w:rFonts w:ascii="Microsoft Sans Serif" w:hAnsi="Microsoft Sans Serif" w:cs="Microsoft Sans Serif"/>
          <w:color w:val="000000"/>
          <w:sz w:val="20"/>
          <w:szCs w:val="20"/>
        </w:rPr>
        <w:t>информационного</w:t>
      </w:r>
      <w:r w:rsidRPr="002F6A22">
        <w:rPr>
          <w:rFonts w:ascii="Microsoft Sans Serif" w:hAnsi="Microsoft Sans Serif" w:cs="Microsoft Sans Serif"/>
          <w:color w:val="000000"/>
          <w:sz w:val="20"/>
          <w:szCs w:val="20"/>
          <w:lang w:val="en-US"/>
        </w:rPr>
        <w:t xml:space="preserve"> </w:t>
      </w:r>
      <w:r w:rsidRPr="006C484A">
        <w:rPr>
          <w:rFonts w:ascii="Microsoft Sans Serif" w:hAnsi="Microsoft Sans Serif" w:cs="Microsoft Sans Serif"/>
          <w:color w:val="000000"/>
          <w:sz w:val="20"/>
          <w:szCs w:val="20"/>
        </w:rPr>
        <w:t>взаимодействия</w:t>
      </w:r>
      <w:r w:rsidRPr="002F6A22">
        <w:rPr>
          <w:rFonts w:ascii="Microsoft Sans Serif" w:hAnsi="Microsoft Sans Serif" w:cs="Microsoft Sans Serif"/>
          <w:color w:val="000000"/>
          <w:sz w:val="20"/>
          <w:szCs w:val="20"/>
          <w:lang w:val="en-US"/>
        </w:rPr>
        <w:t xml:space="preserve"> </w:t>
      </w:r>
      <w:r w:rsidRPr="006C484A">
        <w:rPr>
          <w:rFonts w:ascii="Microsoft Sans Serif" w:hAnsi="Microsoft Sans Serif" w:cs="Microsoft Sans Serif"/>
          <w:color w:val="000000"/>
          <w:sz w:val="20"/>
          <w:szCs w:val="20"/>
        </w:rPr>
        <w:t>может</w:t>
      </w:r>
      <w:r w:rsidRPr="002F6A22">
        <w:rPr>
          <w:rFonts w:ascii="Microsoft Sans Serif" w:hAnsi="Microsoft Sans Serif" w:cs="Microsoft Sans Serif"/>
          <w:color w:val="000000"/>
          <w:sz w:val="20"/>
          <w:szCs w:val="20"/>
          <w:lang w:val="en-US"/>
        </w:rPr>
        <w:t xml:space="preserve"> </w:t>
      </w:r>
      <w:r w:rsidRPr="006C484A">
        <w:rPr>
          <w:rFonts w:ascii="Microsoft Sans Serif" w:hAnsi="Microsoft Sans Serif" w:cs="Microsoft Sans Serif"/>
          <w:color w:val="000000"/>
          <w:sz w:val="20"/>
          <w:szCs w:val="20"/>
        </w:rPr>
        <w:t>быть</w:t>
      </w:r>
      <w:r w:rsidRPr="002F6A22">
        <w:rPr>
          <w:rFonts w:ascii="Microsoft Sans Serif" w:hAnsi="Microsoft Sans Serif" w:cs="Microsoft Sans Serif"/>
          <w:color w:val="000000"/>
          <w:sz w:val="20"/>
          <w:szCs w:val="20"/>
          <w:lang w:val="en-US"/>
        </w:rPr>
        <w:t xml:space="preserve"> </w:t>
      </w:r>
      <w:r w:rsidRPr="006C484A">
        <w:rPr>
          <w:rFonts w:ascii="Microsoft Sans Serif" w:hAnsi="Microsoft Sans Serif" w:cs="Microsoft Sans Serif"/>
          <w:color w:val="000000"/>
          <w:sz w:val="20"/>
          <w:szCs w:val="20"/>
        </w:rPr>
        <w:t>использован</w:t>
      </w:r>
      <w:r w:rsidRPr="002F6A22">
        <w:rPr>
          <w:rFonts w:ascii="Microsoft Sans Serif" w:hAnsi="Microsoft Sans Serif" w:cs="Microsoft Sans Serif"/>
          <w:color w:val="000000"/>
          <w:sz w:val="20"/>
          <w:szCs w:val="20"/>
          <w:lang w:val="en-US"/>
        </w:rPr>
        <w:t xml:space="preserve"> </w:t>
      </w:r>
      <w:r w:rsidRPr="006C484A">
        <w:rPr>
          <w:rFonts w:ascii="Microsoft Sans Serif" w:hAnsi="Microsoft Sans Serif" w:cs="Microsoft Sans Serif"/>
          <w:color w:val="000000"/>
          <w:sz w:val="20"/>
          <w:szCs w:val="20"/>
        </w:rPr>
        <w:t>любой</w:t>
      </w:r>
      <w:r w:rsidRPr="002F6A22">
        <w:rPr>
          <w:rFonts w:ascii="Microsoft Sans Serif" w:hAnsi="Microsoft Sans Serif" w:cs="Microsoft Sans Serif"/>
          <w:color w:val="000000"/>
          <w:sz w:val="20"/>
          <w:szCs w:val="20"/>
          <w:lang w:val="en-US"/>
        </w:rPr>
        <w:t xml:space="preserve"> </w:t>
      </w:r>
      <w:r w:rsidRPr="006C484A">
        <w:rPr>
          <w:rFonts w:ascii="Microsoft Sans Serif" w:hAnsi="Microsoft Sans Serif" w:cs="Microsoft Sans Serif"/>
          <w:color w:val="000000"/>
          <w:sz w:val="20"/>
          <w:szCs w:val="20"/>
        </w:rPr>
        <w:t>из</w:t>
      </w:r>
      <w:r w:rsidRPr="002F6A22">
        <w:rPr>
          <w:rFonts w:ascii="Microsoft Sans Serif" w:hAnsi="Microsoft Sans Serif" w:cs="Microsoft Sans Serif"/>
          <w:color w:val="000000"/>
          <w:sz w:val="20"/>
          <w:szCs w:val="20"/>
          <w:lang w:val="en-US"/>
        </w:rPr>
        <w:t xml:space="preserve"> 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>них</w:t>
      </w:r>
      <w:r w:rsidRPr="002F6A22">
        <w:rPr>
          <w:rFonts w:ascii="Microsoft Sans Serif" w:hAnsi="Microsoft Sans Serif" w:cs="Microsoft Sans Serif"/>
          <w:color w:val="000000"/>
          <w:sz w:val="20"/>
          <w:szCs w:val="20"/>
          <w:lang w:val="en-US"/>
        </w:rPr>
        <w:t>.</w:t>
      </w:r>
    </w:p>
    <w:p w:rsidR="00B34577" w:rsidRPr="00C27D3B" w:rsidRDefault="00C27D3B" w:rsidP="008F4A0C">
      <w:pPr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Справочники</w:t>
      </w:r>
      <w:r w:rsidRPr="00C27D3B">
        <w:rPr>
          <w:rFonts w:ascii="Microsoft Sans Serif" w:hAnsi="Microsoft Sans Serif" w:cs="Microsoft Sans Serif"/>
          <w:color w:val="000000"/>
          <w:sz w:val="20"/>
          <w:szCs w:val="20"/>
          <w:lang w:val="en-US"/>
        </w:rPr>
        <w:t xml:space="preserve"> NOTIFY_METHOD, NOTIFY_REPEAT_METHOD, WAY_INFORM, INFORM2_WAY, INFORM_WAY_DISPVIEW, INFORM_WAY_REPEAT_DISPVIEW, PRIMARY_INVITE_METHOD_DN, REPEAT_INFORM_METHOD_DN</w:t>
      </w:r>
      <w:r>
        <w:rPr>
          <w:rFonts w:ascii="Microsoft Sans Serif" w:hAnsi="Microsoft Sans Serif" w:cs="Microsoft Sans Serif"/>
          <w:color w:val="000000"/>
          <w:sz w:val="20"/>
          <w:szCs w:val="20"/>
          <w:lang w:val="en-US"/>
        </w:rPr>
        <w:t xml:space="preserve"> 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>имеют</w:t>
      </w:r>
      <w:r w:rsidRPr="00C27D3B">
        <w:rPr>
          <w:rFonts w:ascii="Microsoft Sans Serif" w:hAnsi="Microsoft Sans Serif" w:cs="Microsoft Sans Serif"/>
          <w:color w:val="000000"/>
          <w:sz w:val="20"/>
          <w:szCs w:val="20"/>
          <w:lang w:val="en-US"/>
        </w:rPr>
        <w:t xml:space="preserve"> 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>одинаковые</w:t>
      </w:r>
      <w:r w:rsidRPr="00C27D3B">
        <w:rPr>
          <w:rFonts w:ascii="Microsoft Sans Serif" w:hAnsi="Microsoft Sans Serif" w:cs="Microsoft Sans Serif"/>
          <w:color w:val="000000"/>
          <w:sz w:val="20"/>
          <w:szCs w:val="20"/>
          <w:lang w:val="en-US"/>
        </w:rPr>
        <w:t xml:space="preserve"> 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>наборы</w:t>
      </w:r>
      <w:r w:rsidRPr="00C27D3B">
        <w:rPr>
          <w:rFonts w:ascii="Microsoft Sans Serif" w:hAnsi="Microsoft Sans Serif" w:cs="Microsoft Sans Serif"/>
          <w:color w:val="000000"/>
          <w:sz w:val="20"/>
          <w:szCs w:val="20"/>
          <w:lang w:val="en-US"/>
        </w:rPr>
        <w:t xml:space="preserve"> 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>значений</w:t>
      </w:r>
      <w:r w:rsidRPr="00C27D3B">
        <w:rPr>
          <w:rFonts w:ascii="Microsoft Sans Serif" w:hAnsi="Microsoft Sans Serif" w:cs="Microsoft Sans Serif"/>
          <w:color w:val="000000"/>
          <w:sz w:val="20"/>
          <w:szCs w:val="20"/>
          <w:lang w:val="en-US"/>
        </w:rPr>
        <w:t xml:space="preserve">. 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>Для информационного взаимодействия может быть использован любой из них.</w:t>
      </w:r>
    </w:p>
    <w:p w:rsidR="008F4A0C" w:rsidRDefault="008F4A0C" w:rsidP="008F4A0C">
      <w:pPr>
        <w:pStyle w:val="31"/>
        <w:numPr>
          <w:ilvl w:val="2"/>
          <w:numId w:val="2"/>
        </w:numPr>
      </w:pPr>
      <w:bookmarkStart w:id="37" w:name="_Toc183069661"/>
      <w:proofErr w:type="spellStart"/>
      <w:r>
        <w:rPr>
          <w:lang w:val="en-US"/>
        </w:rPr>
        <w:t>getExplorationList</w:t>
      </w:r>
      <w:proofErr w:type="spellEnd"/>
      <w:r w:rsidRPr="00F82C0D">
        <w:t xml:space="preserve"> </w:t>
      </w:r>
      <w:r>
        <w:t>–</w:t>
      </w:r>
      <w:r w:rsidRPr="00F82C0D">
        <w:t xml:space="preserve"> </w:t>
      </w:r>
      <w:r>
        <w:t>Получение списка исследований/консультаций</w:t>
      </w:r>
      <w:bookmarkEnd w:id="37"/>
    </w:p>
    <w:p w:rsidR="008F4A0C" w:rsidRPr="00F30ED1" w:rsidRDefault="008F4A0C" w:rsidP="008F4A0C">
      <w:pPr>
        <w:rPr>
          <w:rFonts w:ascii="Times New Roman" w:hAnsi="Times New Roman" w:cs="Times New Roman"/>
          <w:lang w:val="en-US"/>
        </w:rPr>
      </w:pPr>
      <w:r w:rsidRPr="00F82C0D">
        <w:rPr>
          <w:rFonts w:ascii="Times New Roman" w:hAnsi="Times New Roman" w:cs="Times New Roman"/>
        </w:rPr>
        <w:t>Исполняемый</w:t>
      </w:r>
      <w:r w:rsidRPr="00F82C0D">
        <w:rPr>
          <w:rFonts w:ascii="Times New Roman" w:hAnsi="Times New Roman" w:cs="Times New Roman"/>
          <w:lang w:val="en-US"/>
        </w:rPr>
        <w:t xml:space="preserve"> </w:t>
      </w:r>
      <w:r w:rsidRPr="00F82C0D">
        <w:rPr>
          <w:rFonts w:ascii="Times New Roman" w:hAnsi="Times New Roman" w:cs="Times New Roman"/>
        </w:rPr>
        <w:t>метод</w:t>
      </w:r>
      <w:r w:rsidRPr="00F82C0D">
        <w:rPr>
          <w:rFonts w:ascii="Times New Roman" w:hAnsi="Times New Roman" w:cs="Times New Roman"/>
          <w:lang w:val="en-US"/>
        </w:rPr>
        <w:t xml:space="preserve">: </w:t>
      </w:r>
    </w:p>
    <w:p w:rsidR="008F4A0C" w:rsidRPr="00F82C0D" w:rsidRDefault="008F4A0C" w:rsidP="008F4A0C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InfoMessage</w:t>
      </w:r>
      <w:proofErr w:type="spellEnd"/>
      <w:r w:rsidRPr="002D2C12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getExplorationList</w:t>
      </w:r>
      <w:proofErr w:type="spellEnd"/>
      <w:r w:rsidRPr="002D2C12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(</w:t>
      </w:r>
      <w:proofErr w:type="spellStart"/>
      <w:r>
        <w:rPr>
          <w:rFonts w:ascii="Times New Roman" w:hAnsi="Times New Roman" w:cs="Times New Roman"/>
          <w:lang w:val="en-US"/>
        </w:rPr>
        <w:t>UserInfo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userinfo</w:t>
      </w:r>
      <w:proofErr w:type="spellEnd"/>
      <w:r>
        <w:rPr>
          <w:rFonts w:ascii="Times New Roman" w:hAnsi="Times New Roman" w:cs="Times New Roman"/>
          <w:lang w:val="en-US"/>
        </w:rPr>
        <w:t>)</w:t>
      </w:r>
    </w:p>
    <w:p w:rsidR="008F4A0C" w:rsidRDefault="008F4A0C" w:rsidP="008F4A0C">
      <w:pPr>
        <w:pStyle w:val="41"/>
        <w:numPr>
          <w:ilvl w:val="3"/>
          <w:numId w:val="2"/>
        </w:numPr>
        <w:rPr>
          <w:lang w:val="en-US"/>
        </w:rPr>
      </w:pPr>
      <w:r w:rsidRPr="00CE2846">
        <w:t>Входные</w:t>
      </w:r>
      <w:r>
        <w:t xml:space="preserve"> параметры:  </w:t>
      </w:r>
    </w:p>
    <w:tbl>
      <w:tblPr>
        <w:tblW w:w="9854" w:type="dxa"/>
        <w:tblLook w:val="04A0"/>
      </w:tblPr>
      <w:tblGrid>
        <w:gridCol w:w="1327"/>
        <w:gridCol w:w="1596"/>
        <w:gridCol w:w="3803"/>
        <w:gridCol w:w="3128"/>
      </w:tblGrid>
      <w:tr w:rsidR="008F4A0C" w:rsidTr="009D203E"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Параметр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proofErr w:type="spellStart"/>
            <w:r w:rsidRPr="0008633D">
              <w:rPr>
                <w:rFonts w:ascii="Times New Roman" w:hAnsi="Times New Roman" w:cs="Times New Roman"/>
                <w:b/>
                <w:bCs/>
                <w:lang w:val="en-US"/>
              </w:rPr>
              <w:t>Обязательное</w:t>
            </w:r>
            <w:proofErr w:type="spellEnd"/>
            <w:r w:rsidRPr="0008633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08633D">
              <w:rPr>
                <w:rFonts w:ascii="Times New Roman" w:hAnsi="Times New Roman" w:cs="Times New Roman"/>
                <w:b/>
                <w:bCs/>
                <w:lang w:val="en-US"/>
              </w:rPr>
              <w:t>поле</w:t>
            </w:r>
            <w:proofErr w:type="spellEnd"/>
          </w:p>
        </w:tc>
      </w:tr>
      <w:tr w:rsidR="008F4A0C" w:rsidTr="009D203E"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UserInfo</w:t>
            </w:r>
            <w:proofErr w:type="spellEnd"/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userInfo</w:t>
            </w:r>
            <w:proofErr w:type="spellEnd"/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</w:rPr>
              <w:t>сведения о пользователе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</w:tbl>
    <w:p w:rsidR="008F4A0C" w:rsidRDefault="008F4A0C" w:rsidP="008F4A0C">
      <w:pPr>
        <w:pStyle w:val="41"/>
        <w:numPr>
          <w:ilvl w:val="3"/>
          <w:numId w:val="2"/>
        </w:numPr>
        <w:rPr>
          <w:lang w:val="en-US"/>
        </w:rPr>
      </w:pPr>
      <w:r>
        <w:t xml:space="preserve">Возвращаемое значение:  </w:t>
      </w:r>
    </w:p>
    <w:tbl>
      <w:tblPr>
        <w:tblW w:w="9854" w:type="dxa"/>
        <w:tblLook w:val="04A0"/>
      </w:tblPr>
      <w:tblGrid>
        <w:gridCol w:w="1744"/>
        <w:gridCol w:w="1646"/>
        <w:gridCol w:w="3557"/>
        <w:gridCol w:w="2907"/>
      </w:tblGrid>
      <w:tr w:rsidR="008F4A0C" w:rsidTr="009D203E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Параметр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</w:rPr>
            </w:pPr>
            <w:proofErr w:type="spellStart"/>
            <w:r w:rsidRPr="0008633D">
              <w:rPr>
                <w:rFonts w:ascii="Times New Roman" w:hAnsi="Times New Roman" w:cs="Times New Roman"/>
                <w:b/>
                <w:bCs/>
                <w:lang w:val="en-US"/>
              </w:rPr>
              <w:t>Обязательное</w:t>
            </w:r>
            <w:proofErr w:type="spellEnd"/>
            <w:r w:rsidRPr="0008633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08633D">
              <w:rPr>
                <w:rFonts w:ascii="Times New Roman" w:hAnsi="Times New Roman" w:cs="Times New Roman"/>
                <w:b/>
                <w:bCs/>
                <w:lang w:val="en-US"/>
              </w:rPr>
              <w:t>поле</w:t>
            </w:r>
            <w:proofErr w:type="spellEnd"/>
          </w:p>
        </w:tc>
      </w:tr>
      <w:tr w:rsidR="008F4A0C" w:rsidTr="009D203E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InfoMessage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result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Результат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обработки</w:t>
            </w:r>
            <w:proofErr w:type="spellEnd"/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8F4A0C" w:rsidTr="009D203E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ExplorationList</w:t>
            </w:r>
            <w:proofErr w:type="spellEnd"/>
            <w:r w:rsidRPr="00201963">
              <w:rPr>
                <w:rFonts w:ascii="Times New Roman" w:hAnsi="Times New Roman" w:cs="Times New Roman"/>
                <w:bCs/>
                <w:lang w:val="en-US"/>
              </w:rPr>
              <w:t>[]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201963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3518B3">
              <w:rPr>
                <w:rFonts w:ascii="Times New Roman" w:hAnsi="Times New Roman" w:cs="Times New Roman"/>
                <w:bCs/>
                <w:lang w:val="en-US"/>
              </w:rPr>
              <w:t>explorationLists</w:t>
            </w:r>
            <w:proofErr w:type="spellEnd"/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201963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Список исследований/консультаций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</w:tbl>
    <w:p w:rsidR="008F4A0C" w:rsidRDefault="008F4A0C" w:rsidP="008F4A0C">
      <w:pPr>
        <w:spacing w:after="0"/>
        <w:rPr>
          <w:rFonts w:ascii="Times New Roman" w:hAnsi="Times New Roman" w:cs="Times New Roman"/>
        </w:rPr>
      </w:pPr>
    </w:p>
    <w:p w:rsidR="008F4A0C" w:rsidRDefault="008F4A0C" w:rsidP="008F4A0C">
      <w:pPr>
        <w:rPr>
          <w:rFonts w:ascii="Times New Roman" w:hAnsi="Times New Roman" w:cs="Times New Roman"/>
        </w:rPr>
      </w:pPr>
      <w:r w:rsidRPr="00F30ED1">
        <w:rPr>
          <w:rFonts w:ascii="Times New Roman" w:hAnsi="Times New Roman" w:cs="Times New Roman"/>
        </w:rPr>
        <w:t xml:space="preserve">Метод </w:t>
      </w:r>
      <w:r>
        <w:rPr>
          <w:rFonts w:ascii="Times New Roman" w:hAnsi="Times New Roman" w:cs="Times New Roman"/>
        </w:rPr>
        <w:t>возвращает список существующих исследований/консультаций.</w:t>
      </w:r>
    </w:p>
    <w:p w:rsidR="008F4A0C" w:rsidRDefault="008F4A0C" w:rsidP="008F4A0C">
      <w:pPr>
        <w:pStyle w:val="31"/>
        <w:numPr>
          <w:ilvl w:val="2"/>
          <w:numId w:val="2"/>
        </w:numPr>
      </w:pPr>
      <w:bookmarkStart w:id="38" w:name="_Toc183069662"/>
      <w:proofErr w:type="spellStart"/>
      <w:r>
        <w:rPr>
          <w:lang w:val="en-US"/>
        </w:rPr>
        <w:t>getExplorationParamsList</w:t>
      </w:r>
      <w:proofErr w:type="spellEnd"/>
      <w:r w:rsidRPr="00F82C0D">
        <w:t xml:space="preserve"> </w:t>
      </w:r>
      <w:r>
        <w:t>–</w:t>
      </w:r>
      <w:r w:rsidRPr="00F82C0D">
        <w:t xml:space="preserve"> </w:t>
      </w:r>
      <w:r w:rsidRPr="006D5825">
        <w:t>Получение информации о полях исследования</w:t>
      </w:r>
      <w:bookmarkEnd w:id="38"/>
    </w:p>
    <w:p w:rsidR="008F4A0C" w:rsidRPr="00F30ED1" w:rsidRDefault="008F4A0C" w:rsidP="008F4A0C">
      <w:pPr>
        <w:rPr>
          <w:rFonts w:ascii="Times New Roman" w:hAnsi="Times New Roman" w:cs="Times New Roman"/>
          <w:lang w:val="en-US"/>
        </w:rPr>
      </w:pPr>
      <w:r w:rsidRPr="00F82C0D">
        <w:rPr>
          <w:rFonts w:ascii="Times New Roman" w:hAnsi="Times New Roman" w:cs="Times New Roman"/>
        </w:rPr>
        <w:t>Исполняемый</w:t>
      </w:r>
      <w:r w:rsidRPr="00F82C0D">
        <w:rPr>
          <w:rFonts w:ascii="Times New Roman" w:hAnsi="Times New Roman" w:cs="Times New Roman"/>
          <w:lang w:val="en-US"/>
        </w:rPr>
        <w:t xml:space="preserve"> </w:t>
      </w:r>
      <w:r w:rsidRPr="00F82C0D">
        <w:rPr>
          <w:rFonts w:ascii="Times New Roman" w:hAnsi="Times New Roman" w:cs="Times New Roman"/>
        </w:rPr>
        <w:t>метод</w:t>
      </w:r>
      <w:r w:rsidRPr="00F82C0D">
        <w:rPr>
          <w:rFonts w:ascii="Times New Roman" w:hAnsi="Times New Roman" w:cs="Times New Roman"/>
          <w:lang w:val="en-US"/>
        </w:rPr>
        <w:t xml:space="preserve">: </w:t>
      </w:r>
    </w:p>
    <w:p w:rsidR="008F4A0C" w:rsidRPr="00F82C0D" w:rsidRDefault="008F4A0C" w:rsidP="008F4A0C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InfoMessage</w:t>
      </w:r>
      <w:proofErr w:type="spellEnd"/>
      <w:r w:rsidRPr="002D2C12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getExplorationParamsList</w:t>
      </w:r>
      <w:proofErr w:type="spellEnd"/>
      <w:r w:rsidRPr="002D2C12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(</w:t>
      </w:r>
      <w:proofErr w:type="spellStart"/>
      <w:r>
        <w:rPr>
          <w:rFonts w:ascii="Times New Roman" w:hAnsi="Times New Roman" w:cs="Times New Roman"/>
          <w:lang w:val="en-US"/>
        </w:rPr>
        <w:t>UserInfo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userinfo</w:t>
      </w:r>
      <w:proofErr w:type="spellEnd"/>
      <w:r>
        <w:rPr>
          <w:rFonts w:ascii="Times New Roman" w:hAnsi="Times New Roman" w:cs="Times New Roman"/>
          <w:lang w:val="en-US"/>
        </w:rPr>
        <w:t>)</w:t>
      </w:r>
    </w:p>
    <w:p w:rsidR="008F4A0C" w:rsidRDefault="008F4A0C" w:rsidP="008F4A0C">
      <w:pPr>
        <w:pStyle w:val="41"/>
        <w:numPr>
          <w:ilvl w:val="3"/>
          <w:numId w:val="2"/>
        </w:numPr>
        <w:rPr>
          <w:lang w:val="en-US"/>
        </w:rPr>
      </w:pPr>
      <w:r w:rsidRPr="00CE2846">
        <w:t>Входные</w:t>
      </w:r>
      <w:r>
        <w:t xml:space="preserve"> параметры:  </w:t>
      </w:r>
    </w:p>
    <w:tbl>
      <w:tblPr>
        <w:tblW w:w="9854" w:type="dxa"/>
        <w:tblLook w:val="04A0"/>
      </w:tblPr>
      <w:tblGrid>
        <w:gridCol w:w="1327"/>
        <w:gridCol w:w="1596"/>
        <w:gridCol w:w="3803"/>
        <w:gridCol w:w="3128"/>
      </w:tblGrid>
      <w:tr w:rsidR="008F4A0C" w:rsidTr="009D203E"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Параметр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proofErr w:type="spellStart"/>
            <w:r w:rsidRPr="0008633D">
              <w:rPr>
                <w:rFonts w:ascii="Times New Roman" w:hAnsi="Times New Roman" w:cs="Times New Roman"/>
                <w:b/>
                <w:bCs/>
                <w:lang w:val="en-US"/>
              </w:rPr>
              <w:t>Обязательное</w:t>
            </w:r>
            <w:proofErr w:type="spellEnd"/>
            <w:r w:rsidRPr="0008633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08633D">
              <w:rPr>
                <w:rFonts w:ascii="Times New Roman" w:hAnsi="Times New Roman" w:cs="Times New Roman"/>
                <w:b/>
                <w:bCs/>
                <w:lang w:val="en-US"/>
              </w:rPr>
              <w:t>поле</w:t>
            </w:r>
            <w:proofErr w:type="spellEnd"/>
          </w:p>
        </w:tc>
      </w:tr>
      <w:tr w:rsidR="008F4A0C" w:rsidTr="009D203E"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UserInfo</w:t>
            </w:r>
            <w:proofErr w:type="spellEnd"/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userInfo</w:t>
            </w:r>
            <w:proofErr w:type="spellEnd"/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</w:rPr>
              <w:t>сведения о пользователе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F4A0C" w:rsidTr="009D203E"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String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5825">
              <w:rPr>
                <w:rFonts w:ascii="Times New Roman" w:hAnsi="Times New Roman" w:cs="Times New Roman"/>
                <w:lang w:val="en-US"/>
              </w:rPr>
              <w:t>Code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исследования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</w:tbl>
    <w:p w:rsidR="008F4A0C" w:rsidRDefault="008F4A0C" w:rsidP="008F4A0C">
      <w:pPr>
        <w:pStyle w:val="41"/>
        <w:numPr>
          <w:ilvl w:val="3"/>
          <w:numId w:val="2"/>
        </w:numPr>
        <w:rPr>
          <w:lang w:val="en-US"/>
        </w:rPr>
      </w:pPr>
      <w:r>
        <w:lastRenderedPageBreak/>
        <w:t xml:space="preserve">Возвращаемое значение:  </w:t>
      </w:r>
    </w:p>
    <w:tbl>
      <w:tblPr>
        <w:tblW w:w="9854" w:type="dxa"/>
        <w:tblLook w:val="04A0"/>
      </w:tblPr>
      <w:tblGrid>
        <w:gridCol w:w="1628"/>
        <w:gridCol w:w="1561"/>
        <w:gridCol w:w="3626"/>
        <w:gridCol w:w="3039"/>
      </w:tblGrid>
      <w:tr w:rsidR="008F4A0C" w:rsidTr="009D203E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Параметр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</w:rPr>
            </w:pPr>
            <w:proofErr w:type="spellStart"/>
            <w:r w:rsidRPr="0008633D">
              <w:rPr>
                <w:rFonts w:ascii="Times New Roman" w:hAnsi="Times New Roman" w:cs="Times New Roman"/>
                <w:b/>
                <w:bCs/>
                <w:lang w:val="en-US"/>
              </w:rPr>
              <w:t>Обязательное</w:t>
            </w:r>
            <w:proofErr w:type="spellEnd"/>
            <w:r w:rsidRPr="0008633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08633D">
              <w:rPr>
                <w:rFonts w:ascii="Times New Roman" w:hAnsi="Times New Roman" w:cs="Times New Roman"/>
                <w:b/>
                <w:bCs/>
                <w:lang w:val="en-US"/>
              </w:rPr>
              <w:t>поле</w:t>
            </w:r>
            <w:proofErr w:type="spellEnd"/>
          </w:p>
        </w:tc>
      </w:tr>
      <w:tr w:rsidR="008F4A0C" w:rsidTr="009D203E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InfoMessage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result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Результат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обработки</w:t>
            </w:r>
            <w:proofErr w:type="spellEnd"/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8F4A0C" w:rsidTr="009D203E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Exploration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201963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exploration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6D582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>Информация об исследовании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</w:tbl>
    <w:p w:rsidR="008F4A0C" w:rsidRDefault="008F4A0C" w:rsidP="008F4A0C">
      <w:pPr>
        <w:spacing w:after="0"/>
        <w:rPr>
          <w:rFonts w:ascii="Times New Roman" w:hAnsi="Times New Roman" w:cs="Times New Roman"/>
        </w:rPr>
      </w:pPr>
    </w:p>
    <w:p w:rsidR="008F4A0C" w:rsidRDefault="008F4A0C" w:rsidP="008F4A0C">
      <w:pPr>
        <w:rPr>
          <w:rFonts w:ascii="Times New Roman" w:hAnsi="Times New Roman" w:cs="Times New Roman"/>
        </w:rPr>
      </w:pPr>
      <w:r w:rsidRPr="00F30ED1">
        <w:rPr>
          <w:rFonts w:ascii="Times New Roman" w:hAnsi="Times New Roman" w:cs="Times New Roman"/>
        </w:rPr>
        <w:t xml:space="preserve">Метод </w:t>
      </w:r>
      <w:r>
        <w:rPr>
          <w:rFonts w:ascii="Times New Roman" w:hAnsi="Times New Roman" w:cs="Times New Roman"/>
        </w:rPr>
        <w:t>возвращает информацию о полях исследования.</w:t>
      </w:r>
    </w:p>
    <w:p w:rsidR="008F4A0C" w:rsidRDefault="008F4A0C" w:rsidP="008F4A0C">
      <w:pPr>
        <w:pStyle w:val="31"/>
        <w:numPr>
          <w:ilvl w:val="2"/>
          <w:numId w:val="2"/>
        </w:numPr>
      </w:pPr>
      <w:bookmarkStart w:id="39" w:name="_Toc183069663"/>
      <w:proofErr w:type="spellStart"/>
      <w:r>
        <w:rPr>
          <w:lang w:val="en-US"/>
        </w:rPr>
        <w:t>addPeopleToUpmList</w:t>
      </w:r>
      <w:proofErr w:type="spellEnd"/>
      <w:r w:rsidRPr="00F82C0D">
        <w:t xml:space="preserve"> </w:t>
      </w:r>
      <w:r>
        <w:t>–</w:t>
      </w:r>
      <w:r w:rsidRPr="00F82C0D">
        <w:t xml:space="preserve"> </w:t>
      </w:r>
      <w:r>
        <w:t>Добавление ЗЛ в список</w:t>
      </w:r>
      <w:bookmarkEnd w:id="39"/>
    </w:p>
    <w:p w:rsidR="008F4A0C" w:rsidRPr="00F30ED1" w:rsidRDefault="008F4A0C" w:rsidP="008F4A0C">
      <w:pPr>
        <w:rPr>
          <w:rFonts w:ascii="Times New Roman" w:hAnsi="Times New Roman" w:cs="Times New Roman"/>
          <w:lang w:val="en-US"/>
        </w:rPr>
      </w:pPr>
      <w:r w:rsidRPr="00F82C0D">
        <w:rPr>
          <w:rFonts w:ascii="Times New Roman" w:hAnsi="Times New Roman" w:cs="Times New Roman"/>
        </w:rPr>
        <w:t>Исполняемый</w:t>
      </w:r>
      <w:r w:rsidRPr="00F82C0D">
        <w:rPr>
          <w:rFonts w:ascii="Times New Roman" w:hAnsi="Times New Roman" w:cs="Times New Roman"/>
          <w:lang w:val="en-US"/>
        </w:rPr>
        <w:t xml:space="preserve"> </w:t>
      </w:r>
      <w:r w:rsidRPr="00F82C0D">
        <w:rPr>
          <w:rFonts w:ascii="Times New Roman" w:hAnsi="Times New Roman" w:cs="Times New Roman"/>
        </w:rPr>
        <w:t>метод</w:t>
      </w:r>
      <w:r w:rsidRPr="00F82C0D">
        <w:rPr>
          <w:rFonts w:ascii="Times New Roman" w:hAnsi="Times New Roman" w:cs="Times New Roman"/>
          <w:lang w:val="en-US"/>
        </w:rPr>
        <w:t xml:space="preserve">: </w:t>
      </w:r>
    </w:p>
    <w:p w:rsidR="008F4A0C" w:rsidRPr="00F82C0D" w:rsidRDefault="008F4A0C" w:rsidP="008F4A0C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InfoMessage</w:t>
      </w:r>
      <w:proofErr w:type="spellEnd"/>
      <w:r w:rsidRPr="002D2C12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addPeopleToUpmList</w:t>
      </w:r>
      <w:proofErr w:type="spellEnd"/>
      <w:r w:rsidRPr="002D2C12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(</w:t>
      </w:r>
      <w:proofErr w:type="spellStart"/>
      <w:r>
        <w:rPr>
          <w:rFonts w:ascii="Times New Roman" w:hAnsi="Times New Roman" w:cs="Times New Roman"/>
          <w:lang w:val="en-US"/>
        </w:rPr>
        <w:t>UserInfo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userinfo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int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B59A7">
        <w:rPr>
          <w:rFonts w:ascii="Times New Roman" w:hAnsi="Times New Roman" w:cs="Times New Roman"/>
          <w:lang w:val="en-US"/>
        </w:rPr>
        <w:t>idCategoryList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int</w:t>
      </w:r>
      <w:proofErr w:type="spellEnd"/>
      <w:r>
        <w:rPr>
          <w:rFonts w:ascii="Times New Roman" w:hAnsi="Times New Roman" w:cs="Times New Roman"/>
          <w:lang w:val="en-US"/>
        </w:rPr>
        <w:t xml:space="preserve"> month, string </w:t>
      </w:r>
      <w:proofErr w:type="spellStart"/>
      <w:r w:rsidRPr="00AB59A7">
        <w:rPr>
          <w:rFonts w:ascii="Times New Roman" w:hAnsi="Times New Roman" w:cs="Times New Roman"/>
          <w:lang w:val="en-US"/>
        </w:rPr>
        <w:t>document_seria_left</w:t>
      </w:r>
      <w:proofErr w:type="spellEnd"/>
      <w:r>
        <w:rPr>
          <w:rFonts w:ascii="Times New Roman" w:hAnsi="Times New Roman" w:cs="Times New Roman"/>
          <w:lang w:val="en-US"/>
        </w:rPr>
        <w:t xml:space="preserve">, string </w:t>
      </w:r>
      <w:proofErr w:type="spellStart"/>
      <w:r w:rsidRPr="00AB59A7">
        <w:rPr>
          <w:rFonts w:ascii="Times New Roman" w:hAnsi="Times New Roman" w:cs="Times New Roman"/>
          <w:lang w:val="en-US"/>
        </w:rPr>
        <w:t>document_seria_right</w:t>
      </w:r>
      <w:proofErr w:type="spellEnd"/>
      <w:r>
        <w:rPr>
          <w:rFonts w:ascii="Times New Roman" w:hAnsi="Times New Roman" w:cs="Times New Roman"/>
          <w:lang w:val="en-US"/>
        </w:rPr>
        <w:t xml:space="preserve">, string </w:t>
      </w:r>
      <w:proofErr w:type="spellStart"/>
      <w:r w:rsidRPr="00AB59A7">
        <w:rPr>
          <w:rFonts w:ascii="Times New Roman" w:hAnsi="Times New Roman" w:cs="Times New Roman"/>
          <w:lang w:val="en-US"/>
        </w:rPr>
        <w:t>document_number</w:t>
      </w:r>
      <w:proofErr w:type="spellEnd"/>
      <w:r>
        <w:rPr>
          <w:rFonts w:ascii="Times New Roman" w:hAnsi="Times New Roman" w:cs="Times New Roman"/>
          <w:lang w:val="en-US"/>
        </w:rPr>
        <w:t xml:space="preserve">, string </w:t>
      </w:r>
      <w:proofErr w:type="spellStart"/>
      <w:r w:rsidRPr="00AB59A7">
        <w:rPr>
          <w:rFonts w:ascii="Times New Roman" w:hAnsi="Times New Roman" w:cs="Times New Roman"/>
          <w:lang w:val="en-US"/>
        </w:rPr>
        <w:t>fist_name</w:t>
      </w:r>
      <w:proofErr w:type="spellEnd"/>
      <w:r>
        <w:rPr>
          <w:rFonts w:ascii="Times New Roman" w:hAnsi="Times New Roman" w:cs="Times New Roman"/>
          <w:lang w:val="en-US"/>
        </w:rPr>
        <w:t xml:space="preserve">, string </w:t>
      </w:r>
      <w:proofErr w:type="spellStart"/>
      <w:r w:rsidRPr="00AB59A7">
        <w:rPr>
          <w:rFonts w:ascii="Times New Roman" w:hAnsi="Times New Roman" w:cs="Times New Roman"/>
          <w:lang w:val="en-US"/>
        </w:rPr>
        <w:t>last_name</w:t>
      </w:r>
      <w:proofErr w:type="spellEnd"/>
      <w:r>
        <w:rPr>
          <w:rFonts w:ascii="Times New Roman" w:hAnsi="Times New Roman" w:cs="Times New Roman"/>
          <w:lang w:val="en-US"/>
        </w:rPr>
        <w:t xml:space="preserve">, string </w:t>
      </w:r>
      <w:proofErr w:type="spellStart"/>
      <w:r w:rsidRPr="00AB59A7">
        <w:rPr>
          <w:rFonts w:ascii="Times New Roman" w:hAnsi="Times New Roman" w:cs="Times New Roman"/>
          <w:lang w:val="en-US"/>
        </w:rPr>
        <w:t>patr_name</w:t>
      </w:r>
      <w:proofErr w:type="spellEnd"/>
      <w:r>
        <w:rPr>
          <w:rFonts w:ascii="Times New Roman" w:hAnsi="Times New Roman" w:cs="Times New Roman"/>
          <w:lang w:val="en-US"/>
        </w:rPr>
        <w:t xml:space="preserve">, string </w:t>
      </w:r>
      <w:proofErr w:type="spellStart"/>
      <w:r w:rsidRPr="00AB59A7">
        <w:rPr>
          <w:rFonts w:ascii="Times New Roman" w:hAnsi="Times New Roman" w:cs="Times New Roman"/>
          <w:lang w:val="en-US"/>
        </w:rPr>
        <w:t>birth_day</w:t>
      </w:r>
      <w:proofErr w:type="spellEnd"/>
      <w:r>
        <w:rPr>
          <w:rFonts w:ascii="Times New Roman" w:hAnsi="Times New Roman" w:cs="Times New Roman"/>
          <w:lang w:val="en-US"/>
        </w:rPr>
        <w:t xml:space="preserve">, string </w:t>
      </w:r>
      <w:proofErr w:type="spellStart"/>
      <w:r w:rsidRPr="00AB59A7">
        <w:rPr>
          <w:rFonts w:ascii="Times New Roman" w:hAnsi="Times New Roman" w:cs="Times New Roman"/>
          <w:lang w:val="en-US"/>
        </w:rPr>
        <w:t>polis_seria</w:t>
      </w:r>
      <w:proofErr w:type="spellEnd"/>
      <w:r>
        <w:rPr>
          <w:rFonts w:ascii="Times New Roman" w:hAnsi="Times New Roman" w:cs="Times New Roman"/>
          <w:lang w:val="en-US"/>
        </w:rPr>
        <w:t xml:space="preserve">, string </w:t>
      </w:r>
      <w:proofErr w:type="spellStart"/>
      <w:r w:rsidRPr="00AB59A7">
        <w:rPr>
          <w:rFonts w:ascii="Times New Roman" w:hAnsi="Times New Roman" w:cs="Times New Roman"/>
          <w:lang w:val="en-US"/>
        </w:rPr>
        <w:t>polis_number</w:t>
      </w:r>
      <w:proofErr w:type="spellEnd"/>
      <w:r>
        <w:rPr>
          <w:rFonts w:ascii="Times New Roman" w:hAnsi="Times New Roman" w:cs="Times New Roman"/>
          <w:lang w:val="en-US"/>
        </w:rPr>
        <w:t>)</w:t>
      </w:r>
    </w:p>
    <w:p w:rsidR="008F4A0C" w:rsidRDefault="008F4A0C" w:rsidP="008F4A0C">
      <w:pPr>
        <w:pStyle w:val="41"/>
        <w:numPr>
          <w:ilvl w:val="3"/>
          <w:numId w:val="2"/>
        </w:numPr>
        <w:rPr>
          <w:lang w:val="en-US"/>
        </w:rPr>
      </w:pPr>
      <w:r w:rsidRPr="00CE2846">
        <w:t>Входные</w:t>
      </w:r>
      <w:r>
        <w:t xml:space="preserve"> параметры:  </w:t>
      </w:r>
    </w:p>
    <w:tbl>
      <w:tblPr>
        <w:tblW w:w="9854" w:type="dxa"/>
        <w:tblLook w:val="04A0"/>
      </w:tblPr>
      <w:tblGrid>
        <w:gridCol w:w="1285"/>
        <w:gridCol w:w="2135"/>
        <w:gridCol w:w="3502"/>
        <w:gridCol w:w="2932"/>
      </w:tblGrid>
      <w:tr w:rsidR="008F4A0C" w:rsidTr="009D203E"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Параметр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proofErr w:type="spellStart"/>
            <w:r w:rsidRPr="0008633D">
              <w:rPr>
                <w:rFonts w:ascii="Times New Roman" w:hAnsi="Times New Roman" w:cs="Times New Roman"/>
                <w:b/>
                <w:bCs/>
                <w:lang w:val="en-US"/>
              </w:rPr>
              <w:t>Обязательное</w:t>
            </w:r>
            <w:proofErr w:type="spellEnd"/>
            <w:r w:rsidRPr="0008633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08633D">
              <w:rPr>
                <w:rFonts w:ascii="Times New Roman" w:hAnsi="Times New Roman" w:cs="Times New Roman"/>
                <w:b/>
                <w:bCs/>
                <w:lang w:val="en-US"/>
              </w:rPr>
              <w:t>поле</w:t>
            </w:r>
            <w:proofErr w:type="spellEnd"/>
          </w:p>
        </w:tc>
      </w:tr>
      <w:tr w:rsidR="008F4A0C" w:rsidTr="009D203E"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UserInfo</w:t>
            </w:r>
            <w:proofErr w:type="spellEnd"/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userInfo</w:t>
            </w:r>
            <w:proofErr w:type="spellEnd"/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</w:rPr>
              <w:t>сведения о пользователе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F4A0C" w:rsidTr="009D203E"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int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B59A7">
              <w:rPr>
                <w:rFonts w:ascii="Times New Roman" w:hAnsi="Times New Roman" w:cs="Times New Roman"/>
                <w:lang w:val="en-US"/>
              </w:rPr>
              <w:t>idCategoryList</w:t>
            </w:r>
            <w:proofErr w:type="spellEnd"/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Категория списка (1 – диспансеризация раз в три года, </w:t>
            </w:r>
            <w:r>
              <w:rPr>
                <w:rFonts w:ascii="Times New Roman" w:hAnsi="Times New Roman" w:cs="Times New Roman"/>
              </w:rPr>
              <w:br/>
              <w:t xml:space="preserve">2 – профилактические осмотры, 3 – диспансеризации раз в год, </w:t>
            </w:r>
            <w:r>
              <w:rPr>
                <w:rFonts w:ascii="Times New Roman" w:hAnsi="Times New Roman" w:cs="Times New Roman"/>
              </w:rPr>
              <w:br/>
              <w:t xml:space="preserve">5 </w:t>
            </w:r>
            <w:r w:rsidRPr="00F82C0D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2C0D">
              <w:rPr>
                <w:rFonts w:ascii="Times New Roman" w:hAnsi="Times New Roman" w:cs="Times New Roman"/>
              </w:rPr>
              <w:t>Льготная категория граждан</w:t>
            </w:r>
            <w:r w:rsidR="00B12D8A" w:rsidRPr="00B12D8A">
              <w:rPr>
                <w:rFonts w:ascii="Times New Roman" w:hAnsi="Times New Roman" w:cs="Times New Roman"/>
              </w:rPr>
              <w:t xml:space="preserve">, 7 </w:t>
            </w:r>
            <w:r w:rsidR="00B12D8A">
              <w:rPr>
                <w:rFonts w:ascii="Times New Roman" w:hAnsi="Times New Roman" w:cs="Times New Roman"/>
              </w:rPr>
              <w:t>– диспансерное наблюдение, 8 – углублённая диспансеризация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AB59A7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F4A0C" w:rsidTr="009D203E"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int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month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F4A0C" w:rsidTr="009D203E"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string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B59A7">
              <w:rPr>
                <w:rFonts w:ascii="Times New Roman" w:hAnsi="Times New Roman" w:cs="Times New Roman"/>
                <w:lang w:val="en-US"/>
              </w:rPr>
              <w:t>document_seria_left</w:t>
            </w:r>
            <w:proofErr w:type="spellEnd"/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Левая часть серии документа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F4A0C" w:rsidTr="009D203E"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string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B59A7">
              <w:rPr>
                <w:rFonts w:ascii="Times New Roman" w:hAnsi="Times New Roman" w:cs="Times New Roman"/>
                <w:lang w:val="en-US"/>
              </w:rPr>
              <w:t>document_seria_right</w:t>
            </w:r>
            <w:proofErr w:type="spellEnd"/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Правая часть серии документа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r w:rsidRPr="0047107C">
              <w:rPr>
                <w:rFonts w:ascii="Times New Roman" w:hAnsi="Times New Roman" w:cs="Times New Roman"/>
              </w:rPr>
              <w:t>Нет</w:t>
            </w:r>
          </w:p>
        </w:tc>
      </w:tr>
      <w:tr w:rsidR="008F4A0C" w:rsidTr="009D203E"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r w:rsidRPr="0053693D">
              <w:rPr>
                <w:rFonts w:ascii="Times New Roman" w:hAnsi="Times New Roman" w:cs="Times New Roman"/>
                <w:lang w:val="en-US"/>
              </w:rPr>
              <w:t>string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B59A7">
              <w:rPr>
                <w:rFonts w:ascii="Times New Roman" w:hAnsi="Times New Roman" w:cs="Times New Roman"/>
                <w:lang w:val="en-US"/>
              </w:rPr>
              <w:t>document_number</w:t>
            </w:r>
            <w:proofErr w:type="spellEnd"/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документа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r w:rsidRPr="0047107C">
              <w:rPr>
                <w:rFonts w:ascii="Times New Roman" w:hAnsi="Times New Roman" w:cs="Times New Roman"/>
              </w:rPr>
              <w:t>Нет</w:t>
            </w:r>
          </w:p>
        </w:tc>
      </w:tr>
      <w:tr w:rsidR="008F4A0C" w:rsidTr="009D203E"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r w:rsidRPr="0053693D">
              <w:rPr>
                <w:rFonts w:ascii="Times New Roman" w:hAnsi="Times New Roman" w:cs="Times New Roman"/>
                <w:lang w:val="en-US"/>
              </w:rPr>
              <w:t>string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B59A7">
              <w:rPr>
                <w:rFonts w:ascii="Times New Roman" w:hAnsi="Times New Roman" w:cs="Times New Roman"/>
                <w:lang w:val="en-US"/>
              </w:rPr>
              <w:t>fist_name</w:t>
            </w:r>
            <w:proofErr w:type="spellEnd"/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r w:rsidRPr="0047107C">
              <w:rPr>
                <w:rFonts w:ascii="Times New Roman" w:hAnsi="Times New Roman" w:cs="Times New Roman"/>
              </w:rPr>
              <w:t>Нет</w:t>
            </w:r>
          </w:p>
        </w:tc>
      </w:tr>
      <w:tr w:rsidR="008F4A0C" w:rsidTr="009D203E"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r w:rsidRPr="0053693D">
              <w:rPr>
                <w:rFonts w:ascii="Times New Roman" w:hAnsi="Times New Roman" w:cs="Times New Roman"/>
                <w:lang w:val="en-US"/>
              </w:rPr>
              <w:t>string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B59A7">
              <w:rPr>
                <w:rFonts w:ascii="Times New Roman" w:hAnsi="Times New Roman" w:cs="Times New Roman"/>
                <w:lang w:val="en-US"/>
              </w:rPr>
              <w:t>last_name</w:t>
            </w:r>
            <w:proofErr w:type="spellEnd"/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r w:rsidRPr="0047107C">
              <w:rPr>
                <w:rFonts w:ascii="Times New Roman" w:hAnsi="Times New Roman" w:cs="Times New Roman"/>
              </w:rPr>
              <w:t>Нет</w:t>
            </w:r>
          </w:p>
        </w:tc>
      </w:tr>
      <w:tr w:rsidR="008F4A0C" w:rsidTr="009D203E"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r w:rsidRPr="0053693D">
              <w:rPr>
                <w:rFonts w:ascii="Times New Roman" w:hAnsi="Times New Roman" w:cs="Times New Roman"/>
                <w:lang w:val="en-US"/>
              </w:rPr>
              <w:t>string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B59A7">
              <w:rPr>
                <w:rFonts w:ascii="Times New Roman" w:hAnsi="Times New Roman" w:cs="Times New Roman"/>
                <w:lang w:val="en-US"/>
              </w:rPr>
              <w:t>patr_name</w:t>
            </w:r>
            <w:proofErr w:type="spellEnd"/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r w:rsidRPr="0047107C">
              <w:rPr>
                <w:rFonts w:ascii="Times New Roman" w:hAnsi="Times New Roman" w:cs="Times New Roman"/>
              </w:rPr>
              <w:t>Нет</w:t>
            </w:r>
          </w:p>
        </w:tc>
      </w:tr>
      <w:tr w:rsidR="008F4A0C" w:rsidTr="009D203E"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r w:rsidRPr="0053693D">
              <w:rPr>
                <w:rFonts w:ascii="Times New Roman" w:hAnsi="Times New Roman" w:cs="Times New Roman"/>
                <w:lang w:val="en-US"/>
              </w:rPr>
              <w:t>string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B59A7">
              <w:rPr>
                <w:rFonts w:ascii="Times New Roman" w:hAnsi="Times New Roman" w:cs="Times New Roman"/>
                <w:lang w:val="en-US"/>
              </w:rPr>
              <w:t>birth_day</w:t>
            </w:r>
            <w:proofErr w:type="spellEnd"/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r w:rsidRPr="0047107C">
              <w:rPr>
                <w:rFonts w:ascii="Times New Roman" w:hAnsi="Times New Roman" w:cs="Times New Roman"/>
              </w:rPr>
              <w:t>Нет</w:t>
            </w:r>
          </w:p>
        </w:tc>
      </w:tr>
      <w:tr w:rsidR="008F4A0C" w:rsidTr="009D203E"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r w:rsidRPr="0053693D">
              <w:rPr>
                <w:rFonts w:ascii="Times New Roman" w:hAnsi="Times New Roman" w:cs="Times New Roman"/>
                <w:lang w:val="en-US"/>
              </w:rPr>
              <w:t>string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B59A7">
              <w:rPr>
                <w:rFonts w:ascii="Times New Roman" w:hAnsi="Times New Roman" w:cs="Times New Roman"/>
                <w:lang w:val="en-US"/>
              </w:rPr>
              <w:t>polis_seria</w:t>
            </w:r>
            <w:proofErr w:type="spellEnd"/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 полиса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r w:rsidRPr="0047107C">
              <w:rPr>
                <w:rFonts w:ascii="Times New Roman" w:hAnsi="Times New Roman" w:cs="Times New Roman"/>
              </w:rPr>
              <w:t>Нет</w:t>
            </w:r>
          </w:p>
        </w:tc>
      </w:tr>
      <w:tr w:rsidR="008F4A0C" w:rsidTr="009D203E"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r w:rsidRPr="0053693D">
              <w:rPr>
                <w:rFonts w:ascii="Times New Roman" w:hAnsi="Times New Roman" w:cs="Times New Roman"/>
                <w:lang w:val="en-US"/>
              </w:rPr>
              <w:t>string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B59A7">
              <w:rPr>
                <w:rFonts w:ascii="Times New Roman" w:hAnsi="Times New Roman" w:cs="Times New Roman"/>
                <w:lang w:val="en-US"/>
              </w:rPr>
              <w:t>polis_number</w:t>
            </w:r>
            <w:proofErr w:type="spellEnd"/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полиса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r w:rsidRPr="0047107C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8F4A0C" w:rsidRDefault="008F4A0C" w:rsidP="008F4A0C">
      <w:pPr>
        <w:pStyle w:val="41"/>
        <w:numPr>
          <w:ilvl w:val="3"/>
          <w:numId w:val="2"/>
        </w:numPr>
        <w:rPr>
          <w:lang w:val="en-US"/>
        </w:rPr>
      </w:pPr>
      <w:r>
        <w:lastRenderedPageBreak/>
        <w:t xml:space="preserve">Возвращаемое значение:  </w:t>
      </w:r>
    </w:p>
    <w:tbl>
      <w:tblPr>
        <w:tblW w:w="9854" w:type="dxa"/>
        <w:tblLook w:val="04A0"/>
      </w:tblPr>
      <w:tblGrid>
        <w:gridCol w:w="1744"/>
        <w:gridCol w:w="1646"/>
        <w:gridCol w:w="3557"/>
        <w:gridCol w:w="2907"/>
      </w:tblGrid>
      <w:tr w:rsidR="008F4A0C" w:rsidTr="009D203E"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Параметр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</w:rPr>
            </w:pPr>
            <w:proofErr w:type="spellStart"/>
            <w:r w:rsidRPr="0008633D">
              <w:rPr>
                <w:rFonts w:ascii="Times New Roman" w:hAnsi="Times New Roman" w:cs="Times New Roman"/>
                <w:b/>
                <w:bCs/>
                <w:lang w:val="en-US"/>
              </w:rPr>
              <w:t>Обязательное</w:t>
            </w:r>
            <w:proofErr w:type="spellEnd"/>
            <w:r w:rsidRPr="0008633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08633D">
              <w:rPr>
                <w:rFonts w:ascii="Times New Roman" w:hAnsi="Times New Roman" w:cs="Times New Roman"/>
                <w:b/>
                <w:bCs/>
                <w:lang w:val="en-US"/>
              </w:rPr>
              <w:t>поле</w:t>
            </w:r>
            <w:proofErr w:type="spellEnd"/>
          </w:p>
        </w:tc>
      </w:tr>
      <w:tr w:rsidR="008F4A0C" w:rsidTr="009D203E"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InfoMessage</w:t>
            </w:r>
            <w:proofErr w:type="spellEnd"/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result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Результат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обработки</w:t>
            </w:r>
            <w:proofErr w:type="spellEnd"/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</w:tbl>
    <w:p w:rsidR="008F4A0C" w:rsidRDefault="008F4A0C" w:rsidP="008F4A0C">
      <w:pPr>
        <w:spacing w:after="0"/>
        <w:rPr>
          <w:rFonts w:ascii="Times New Roman" w:hAnsi="Times New Roman" w:cs="Times New Roman"/>
        </w:rPr>
      </w:pPr>
    </w:p>
    <w:p w:rsidR="008F4A0C" w:rsidRDefault="008F4A0C" w:rsidP="008F4A0C">
      <w:pPr>
        <w:rPr>
          <w:rFonts w:ascii="Times New Roman" w:hAnsi="Times New Roman" w:cs="Times New Roman"/>
        </w:rPr>
      </w:pPr>
      <w:r w:rsidRPr="00F30ED1">
        <w:rPr>
          <w:rFonts w:ascii="Times New Roman" w:hAnsi="Times New Roman" w:cs="Times New Roman"/>
        </w:rPr>
        <w:t xml:space="preserve">Метод </w:t>
      </w:r>
      <w:r>
        <w:rPr>
          <w:rFonts w:ascii="Times New Roman" w:hAnsi="Times New Roman" w:cs="Times New Roman"/>
        </w:rPr>
        <w:t>добавляет ЗЛ в список.</w:t>
      </w:r>
    </w:p>
    <w:p w:rsidR="008F4A0C" w:rsidRDefault="008F4A0C" w:rsidP="008F4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Поиск ЗЛ осуществляется по одной из трех групп входящих параметров:</w:t>
      </w:r>
    </w:p>
    <w:p w:rsidR="008F4A0C" w:rsidRDefault="008F4A0C" w:rsidP="008F4A0C">
      <w:pPr>
        <w:pStyle w:val="a9"/>
        <w:numPr>
          <w:ilvl w:val="0"/>
          <w:numId w:val="5"/>
        </w:numPr>
        <w:rPr>
          <w:lang w:val="en-US"/>
        </w:rPr>
      </w:pPr>
      <w:proofErr w:type="spellStart"/>
      <w:r w:rsidRPr="00AB59A7">
        <w:rPr>
          <w:lang w:val="en-US"/>
        </w:rPr>
        <w:t>document_seria_left</w:t>
      </w:r>
      <w:proofErr w:type="spellEnd"/>
      <w:r>
        <w:rPr>
          <w:lang w:val="en-US"/>
        </w:rPr>
        <w:t>,</w:t>
      </w:r>
      <w:r w:rsidRPr="00AB59A7">
        <w:rPr>
          <w:lang w:val="en-US"/>
        </w:rPr>
        <w:t xml:space="preserve"> </w:t>
      </w:r>
      <w:proofErr w:type="spellStart"/>
      <w:r w:rsidRPr="00AB59A7">
        <w:rPr>
          <w:lang w:val="en-US"/>
        </w:rPr>
        <w:t>document_seria_right</w:t>
      </w:r>
      <w:proofErr w:type="spellEnd"/>
      <w:r>
        <w:rPr>
          <w:lang w:val="en-US"/>
        </w:rPr>
        <w:t xml:space="preserve">, </w:t>
      </w:r>
      <w:proofErr w:type="spellStart"/>
      <w:r w:rsidRPr="00AB59A7">
        <w:rPr>
          <w:lang w:val="en-US"/>
        </w:rPr>
        <w:t>document_number</w:t>
      </w:r>
      <w:proofErr w:type="spellEnd"/>
    </w:p>
    <w:p w:rsidR="008F4A0C" w:rsidRDefault="008F4A0C" w:rsidP="008F4A0C">
      <w:pPr>
        <w:pStyle w:val="a9"/>
        <w:numPr>
          <w:ilvl w:val="0"/>
          <w:numId w:val="5"/>
        </w:numPr>
        <w:rPr>
          <w:lang w:val="en-US"/>
        </w:rPr>
      </w:pPr>
      <w:proofErr w:type="spellStart"/>
      <w:r w:rsidRPr="004174E4">
        <w:rPr>
          <w:lang w:val="en-US"/>
        </w:rPr>
        <w:t>fist_name</w:t>
      </w:r>
      <w:proofErr w:type="spellEnd"/>
      <w:r w:rsidRPr="004174E4">
        <w:rPr>
          <w:lang w:val="en-US"/>
        </w:rPr>
        <w:t xml:space="preserve">, </w:t>
      </w:r>
      <w:proofErr w:type="spellStart"/>
      <w:r w:rsidRPr="004174E4">
        <w:rPr>
          <w:lang w:val="en-US"/>
        </w:rPr>
        <w:t>last_name</w:t>
      </w:r>
      <w:proofErr w:type="spellEnd"/>
      <w:r w:rsidRPr="004174E4">
        <w:rPr>
          <w:lang w:val="en-US"/>
        </w:rPr>
        <w:t xml:space="preserve">, </w:t>
      </w:r>
      <w:proofErr w:type="spellStart"/>
      <w:r w:rsidRPr="004174E4">
        <w:rPr>
          <w:lang w:val="en-US"/>
        </w:rPr>
        <w:t>patr_name</w:t>
      </w:r>
      <w:proofErr w:type="spellEnd"/>
      <w:r w:rsidRPr="004174E4">
        <w:rPr>
          <w:lang w:val="en-US"/>
        </w:rPr>
        <w:t xml:space="preserve">, </w:t>
      </w:r>
      <w:proofErr w:type="spellStart"/>
      <w:r w:rsidRPr="004174E4">
        <w:rPr>
          <w:lang w:val="en-US"/>
        </w:rPr>
        <w:t>birth_day</w:t>
      </w:r>
      <w:proofErr w:type="spellEnd"/>
    </w:p>
    <w:p w:rsidR="008F4A0C" w:rsidRPr="00AB59A7" w:rsidRDefault="008F4A0C" w:rsidP="008F4A0C">
      <w:pPr>
        <w:pStyle w:val="a9"/>
        <w:numPr>
          <w:ilvl w:val="0"/>
          <w:numId w:val="5"/>
        </w:numPr>
        <w:rPr>
          <w:lang w:val="en-US"/>
        </w:rPr>
      </w:pPr>
      <w:proofErr w:type="spellStart"/>
      <w:r w:rsidRPr="00AB59A7">
        <w:rPr>
          <w:lang w:val="en-US"/>
        </w:rPr>
        <w:t>polis_seria</w:t>
      </w:r>
      <w:proofErr w:type="spellEnd"/>
      <w:r>
        <w:rPr>
          <w:lang w:val="en-US"/>
        </w:rPr>
        <w:t xml:space="preserve">, </w:t>
      </w:r>
      <w:proofErr w:type="spellStart"/>
      <w:r w:rsidRPr="00AB59A7">
        <w:rPr>
          <w:lang w:val="en-US"/>
        </w:rPr>
        <w:t>polis_number</w:t>
      </w:r>
      <w:proofErr w:type="spellEnd"/>
    </w:p>
    <w:p w:rsidR="008F4A0C" w:rsidRDefault="008F4A0C" w:rsidP="008F4A0C">
      <w:pPr>
        <w:pStyle w:val="21"/>
        <w:numPr>
          <w:ilvl w:val="1"/>
          <w:numId w:val="2"/>
        </w:numPr>
      </w:pPr>
      <w:bookmarkStart w:id="40" w:name="_Toc507017075"/>
      <w:bookmarkStart w:id="41" w:name="_Toc183069664"/>
      <w:bookmarkEnd w:id="31"/>
      <w:r>
        <w:t>Используемые типы данных</w:t>
      </w:r>
      <w:bookmarkEnd w:id="40"/>
      <w:bookmarkEnd w:id="41"/>
    </w:p>
    <w:p w:rsidR="008F4A0C" w:rsidRDefault="008F4A0C" w:rsidP="008F4A0C">
      <w:pPr>
        <w:pStyle w:val="31"/>
        <w:numPr>
          <w:ilvl w:val="2"/>
          <w:numId w:val="2"/>
        </w:numPr>
        <w:rPr>
          <w:rStyle w:val="qname"/>
        </w:rPr>
      </w:pPr>
      <w:bookmarkStart w:id="42" w:name="_Toc507017076"/>
      <w:bookmarkStart w:id="43" w:name="_Toc183069665"/>
      <w:proofErr w:type="spellStart"/>
      <w:r w:rsidRPr="00E46836">
        <w:rPr>
          <w:lang w:val="en-US"/>
        </w:rPr>
        <w:t>InfoMessage</w:t>
      </w:r>
      <w:proofErr w:type="spellEnd"/>
      <w:r>
        <w:rPr>
          <w:rStyle w:val="qname"/>
        </w:rPr>
        <w:t>– Информационное сообщение</w:t>
      </w:r>
      <w:bookmarkEnd w:id="42"/>
      <w:bookmarkEnd w:id="43"/>
    </w:p>
    <w:tbl>
      <w:tblPr>
        <w:tblW w:w="9854" w:type="dxa"/>
        <w:tblLook w:val="04A0"/>
      </w:tblPr>
      <w:tblGrid>
        <w:gridCol w:w="820"/>
        <w:gridCol w:w="1498"/>
        <w:gridCol w:w="4187"/>
        <w:gridCol w:w="3349"/>
      </w:tblGrid>
      <w:tr w:rsidR="008F4A0C" w:rsidTr="009D203E">
        <w:trPr>
          <w:cantSplit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Поле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8633D">
              <w:rPr>
                <w:rFonts w:ascii="Times New Roman" w:hAnsi="Times New Roman" w:cs="Times New Roman"/>
                <w:b/>
                <w:bCs/>
                <w:lang w:val="en-US"/>
              </w:rPr>
              <w:t>Обязательное</w:t>
            </w:r>
            <w:proofErr w:type="spellEnd"/>
            <w:r w:rsidRPr="0008633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08633D">
              <w:rPr>
                <w:rFonts w:ascii="Times New Roman" w:hAnsi="Times New Roman" w:cs="Times New Roman"/>
                <w:b/>
                <w:bCs/>
                <w:lang w:val="en-US"/>
              </w:rPr>
              <w:t>поле</w:t>
            </w:r>
            <w:proofErr w:type="spellEnd"/>
          </w:p>
        </w:tc>
      </w:tr>
      <w:tr w:rsidR="008F4A0C" w:rsidTr="009D203E">
        <w:trPr>
          <w:cantSplit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</w:t>
            </w:r>
            <w:proofErr w:type="spellStart"/>
            <w:r>
              <w:rPr>
                <w:rFonts w:ascii="Times New Roman" w:hAnsi="Times New Roman" w:cs="Times New Roman"/>
              </w:rPr>
              <w:t>essage</w:t>
            </w:r>
            <w:proofErr w:type="spellEnd"/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pStyle w:val="ListBullet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Информационное сообщение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pStyle w:val="ListBullet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</w:tr>
      <w:tr w:rsidR="008F4A0C" w:rsidTr="009D203E">
        <w:trPr>
          <w:cantSplit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>
              <w:rPr>
                <w:rFonts w:ascii="Times New Roman" w:hAnsi="Times New Roman" w:cs="Times New Roman"/>
              </w:rPr>
              <w:t>rrorCode</w:t>
            </w:r>
            <w:proofErr w:type="spellEnd"/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pStyle w:val="ListBullet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Код ошибки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pStyle w:val="ListBullet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</w:tr>
      <w:tr w:rsidR="008F4A0C" w:rsidTr="009D203E">
        <w:trPr>
          <w:cantSplit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>
              <w:rPr>
                <w:rFonts w:ascii="Times New Roman" w:hAnsi="Times New Roman" w:cs="Times New Roman"/>
              </w:rPr>
              <w:t>rrorDesc</w:t>
            </w:r>
            <w:proofErr w:type="spellEnd"/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pStyle w:val="ListBullet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Описание ошибки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pStyle w:val="ListBullet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</w:tr>
    </w:tbl>
    <w:p w:rsidR="008F4A0C" w:rsidRDefault="008F4A0C" w:rsidP="008F4A0C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успешном выполнении операции поля объекта не заполняются, если не оговорено иное.</w:t>
      </w:r>
    </w:p>
    <w:p w:rsidR="008F4A0C" w:rsidRDefault="008F4A0C" w:rsidP="008F4A0C">
      <w:pPr>
        <w:pStyle w:val="31"/>
        <w:numPr>
          <w:ilvl w:val="2"/>
          <w:numId w:val="2"/>
        </w:numPr>
      </w:pPr>
      <w:bookmarkStart w:id="44" w:name="_Toc507017077"/>
      <w:bookmarkStart w:id="45" w:name="_Toc183069666"/>
      <w:proofErr w:type="spellStart"/>
      <w:r w:rsidRPr="00E46836">
        <w:rPr>
          <w:lang w:val="en-US"/>
        </w:rPr>
        <w:t>PeopleInfo</w:t>
      </w:r>
      <w:proofErr w:type="spellEnd"/>
      <w:r>
        <w:t xml:space="preserve"> – сведения о ЗЛ</w:t>
      </w:r>
      <w:bookmarkEnd w:id="44"/>
      <w:bookmarkEnd w:id="45"/>
    </w:p>
    <w:tbl>
      <w:tblPr>
        <w:tblW w:w="9854" w:type="dxa"/>
        <w:tblLook w:val="04A0"/>
      </w:tblPr>
      <w:tblGrid>
        <w:gridCol w:w="896"/>
        <w:gridCol w:w="2705"/>
        <w:gridCol w:w="3465"/>
        <w:gridCol w:w="2788"/>
      </w:tblGrid>
      <w:tr w:rsidR="008F4A0C" w:rsidTr="009D203E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Поле</w:t>
            </w:r>
            <w:proofErr w:type="spellEnd"/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8633D">
              <w:rPr>
                <w:rFonts w:ascii="Times New Roman" w:hAnsi="Times New Roman" w:cs="Times New Roman"/>
                <w:b/>
                <w:bCs/>
                <w:lang w:val="en-US"/>
              </w:rPr>
              <w:t>Обязательное</w:t>
            </w:r>
            <w:proofErr w:type="spellEnd"/>
            <w:r w:rsidRPr="0008633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08633D">
              <w:rPr>
                <w:rFonts w:ascii="Times New Roman" w:hAnsi="Times New Roman" w:cs="Times New Roman"/>
                <w:b/>
                <w:bCs/>
                <w:lang w:val="en-US"/>
              </w:rPr>
              <w:t>поле</w:t>
            </w:r>
            <w:proofErr w:type="spellEnd"/>
          </w:p>
        </w:tc>
      </w:tr>
      <w:tr w:rsidR="008F4A0C" w:rsidTr="009D203E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Long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idHistory</w:t>
            </w:r>
            <w:proofErr w:type="spellEnd"/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ID</w:t>
            </w:r>
            <w:r>
              <w:rPr>
                <w:rFonts w:ascii="Times New Roman" w:hAnsi="Times New Roman" w:cs="Times New Roman"/>
                <w:bCs/>
              </w:rPr>
              <w:t xml:space="preserve"> ЗЛ в РС ЕРЗЛ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8F4A0C" w:rsidTr="009D203E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surname</w:t>
            </w:r>
            <w:proofErr w:type="spellEnd"/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Фамилия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8F4A0C" w:rsidTr="009D203E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name</w:t>
            </w:r>
            <w:proofErr w:type="spellEnd"/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Имя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8F4A0C" w:rsidTr="009D203E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secondName</w:t>
            </w:r>
            <w:proofErr w:type="spellEnd"/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Отчество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</w:tr>
      <w:tr w:rsidR="008F4A0C" w:rsidTr="009D203E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sex</w:t>
            </w:r>
            <w:proofErr w:type="spellEnd"/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Пол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8F4A0C" w:rsidTr="009D203E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birthday</w:t>
            </w:r>
            <w:proofErr w:type="spellEnd"/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Дата рождения.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8F4A0C" w:rsidTr="009D203E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age</w:t>
            </w:r>
            <w:proofErr w:type="spellEnd"/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Возраст</w:t>
            </w:r>
            <w:proofErr w:type="spellEnd"/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8F4A0C" w:rsidTr="009D203E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addressRegistration</w:t>
            </w:r>
            <w:proofErr w:type="spellEnd"/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Адрес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регистрации</w:t>
            </w:r>
            <w:proofErr w:type="spellEnd"/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</w:tr>
      <w:tr w:rsidR="008F4A0C" w:rsidTr="009D203E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addressLocation</w:t>
            </w:r>
            <w:proofErr w:type="spellEnd"/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Фактический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адрес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проживания</w:t>
            </w:r>
            <w:proofErr w:type="spellEnd"/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</w:tr>
      <w:tr w:rsidR="008F4A0C" w:rsidTr="009D203E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email</w:t>
            </w:r>
            <w:proofErr w:type="spellEnd"/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Электронная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почта</w:t>
            </w:r>
            <w:proofErr w:type="spellEnd"/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</w:tr>
      <w:tr w:rsidR="008F4A0C" w:rsidTr="009D203E">
        <w:trPr>
          <w:trHeight w:val="501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phoneHome</w:t>
            </w:r>
            <w:proofErr w:type="spellEnd"/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Домашний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телефон</w:t>
            </w:r>
            <w:proofErr w:type="spellEnd"/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</w:tr>
      <w:tr w:rsidR="008F4A0C" w:rsidTr="009D203E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lastRenderedPageBreak/>
              <w:t>String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phoneWork</w:t>
            </w:r>
            <w:proofErr w:type="spellEnd"/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Рабочий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телефон</w:t>
            </w:r>
            <w:proofErr w:type="spellEnd"/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</w:tr>
      <w:tr w:rsidR="008F4A0C" w:rsidTr="009D203E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Long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idSmo</w:t>
            </w:r>
            <w:proofErr w:type="spellEnd"/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Идентификатор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СМО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</w:tr>
      <w:tr w:rsidR="008F4A0C" w:rsidTr="009D203E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polisSeria</w:t>
            </w:r>
            <w:proofErr w:type="spellEnd"/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Серия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полиса</w:t>
            </w:r>
            <w:proofErr w:type="spellEnd"/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</w:tr>
      <w:tr w:rsidR="008F4A0C" w:rsidTr="009D203E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polisNumber</w:t>
            </w:r>
            <w:proofErr w:type="spellEnd"/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Номер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полиса</w:t>
            </w:r>
            <w:proofErr w:type="spellEnd"/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r w:rsidRPr="006B0F62">
              <w:rPr>
                <w:rFonts w:ascii="Times New Roman" w:hAnsi="Times New Roman" w:cs="Times New Roman"/>
                <w:bCs/>
              </w:rPr>
              <w:t>Нет</w:t>
            </w:r>
          </w:p>
        </w:tc>
      </w:tr>
      <w:tr w:rsidR="008F4A0C" w:rsidTr="009D203E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polis</w:t>
            </w: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BeginDate</w:t>
            </w:r>
            <w:proofErr w:type="spellEnd"/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>Дата начала действия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полиса</w:t>
            </w:r>
            <w:proofErr w:type="spellEnd"/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r w:rsidRPr="006B0F62">
              <w:rPr>
                <w:rFonts w:ascii="Times New Roman" w:hAnsi="Times New Roman" w:cs="Times New Roman"/>
                <w:bCs/>
              </w:rPr>
              <w:t>Нет</w:t>
            </w:r>
          </w:p>
        </w:tc>
      </w:tr>
      <w:tr w:rsidR="008F4A0C" w:rsidTr="009D203E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enp</w:t>
            </w:r>
            <w:proofErr w:type="spellEnd"/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ЕНП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r w:rsidRPr="006B0F62">
              <w:rPr>
                <w:rFonts w:ascii="Times New Roman" w:hAnsi="Times New Roman" w:cs="Times New Roman"/>
                <w:bCs/>
              </w:rPr>
              <w:t>Нет</w:t>
            </w:r>
          </w:p>
        </w:tc>
      </w:tr>
    </w:tbl>
    <w:p w:rsidR="008F4A0C" w:rsidRDefault="008F4A0C" w:rsidP="008F4A0C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Могут быть заполнены не все поля. Перечень заполняемых полей зависит от используемого метода.</w:t>
      </w:r>
    </w:p>
    <w:p w:rsidR="008F4A0C" w:rsidRDefault="008F4A0C" w:rsidP="008F4A0C">
      <w:pPr>
        <w:pStyle w:val="31"/>
        <w:numPr>
          <w:ilvl w:val="2"/>
          <w:numId w:val="2"/>
        </w:numPr>
      </w:pPr>
      <w:bookmarkStart w:id="46" w:name="_Toc507017078"/>
      <w:bookmarkStart w:id="47" w:name="_Toc183069667"/>
      <w:proofErr w:type="spellStart"/>
      <w:r w:rsidRPr="000C5B87">
        <w:rPr>
          <w:lang w:val="en-US"/>
        </w:rPr>
        <w:t>UpmInfo</w:t>
      </w:r>
      <w:proofErr w:type="spellEnd"/>
      <w:r>
        <w:t xml:space="preserve"> – Информация о прохождении ПМ</w:t>
      </w:r>
      <w:bookmarkEnd w:id="46"/>
      <w:bookmarkEnd w:id="47"/>
    </w:p>
    <w:tbl>
      <w:tblPr>
        <w:tblW w:w="9854" w:type="dxa"/>
        <w:tblLook w:val="04A0"/>
      </w:tblPr>
      <w:tblGrid>
        <w:gridCol w:w="2270"/>
        <w:gridCol w:w="2233"/>
        <w:gridCol w:w="3586"/>
        <w:gridCol w:w="1765"/>
      </w:tblGrid>
      <w:tr w:rsidR="008F4A0C" w:rsidTr="009D203E"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Тип</w:t>
            </w:r>
            <w:proofErr w:type="spellEnd"/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Поле</w:t>
            </w:r>
            <w:proofErr w:type="spellEnd"/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Описание</w:t>
            </w:r>
            <w:proofErr w:type="spellEnd"/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08633D">
              <w:rPr>
                <w:rFonts w:ascii="Times New Roman" w:hAnsi="Times New Roman" w:cs="Times New Roman"/>
                <w:b/>
                <w:bCs/>
                <w:lang w:val="en-US"/>
              </w:rPr>
              <w:t>Обязательное</w:t>
            </w:r>
            <w:proofErr w:type="spellEnd"/>
            <w:r w:rsidRPr="0008633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08633D">
              <w:rPr>
                <w:rFonts w:ascii="Times New Roman" w:hAnsi="Times New Roman" w:cs="Times New Roman"/>
                <w:b/>
                <w:bCs/>
                <w:lang w:val="en-US"/>
              </w:rPr>
              <w:t>поле</w:t>
            </w:r>
            <w:proofErr w:type="spellEnd"/>
          </w:p>
        </w:tc>
      </w:tr>
      <w:tr w:rsidR="008F4A0C" w:rsidTr="009D203E"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382472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Inform[]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E46836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382472">
              <w:rPr>
                <w:rFonts w:ascii="Times New Roman" w:hAnsi="Times New Roman" w:cs="Times New Roman"/>
                <w:bCs/>
                <w:lang w:val="en-US"/>
              </w:rPr>
              <w:t>inform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E46836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Сведения об информировании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</w:tr>
      <w:tr w:rsidR="008F4A0C" w:rsidTr="009D203E"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OpenStage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>[]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E46836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openStage</w:t>
            </w:r>
            <w:proofErr w:type="spellEnd"/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E46836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Сведения об открытии этапа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r w:rsidRPr="007F0F62">
              <w:rPr>
                <w:rFonts w:ascii="Times New Roman" w:hAnsi="Times New Roman" w:cs="Times New Roman"/>
                <w:bCs/>
              </w:rPr>
              <w:t>Нет</w:t>
            </w:r>
          </w:p>
        </w:tc>
      </w:tr>
      <w:tr w:rsidR="008F4A0C" w:rsidTr="009D203E"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CloseStage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>[]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382472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closeStage</w:t>
            </w:r>
            <w:proofErr w:type="spellEnd"/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E46836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Сведения о закрытии этапа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r w:rsidRPr="007F0F62">
              <w:rPr>
                <w:rFonts w:ascii="Times New Roman" w:hAnsi="Times New Roman" w:cs="Times New Roman"/>
                <w:bCs/>
              </w:rPr>
              <w:t>Нет</w:t>
            </w:r>
          </w:p>
        </w:tc>
      </w:tr>
      <w:tr w:rsidR="008F4A0C" w:rsidTr="009D203E"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382472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Exploration[]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E46836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exploration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E46836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Сведения об исследованиях/консультациях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r w:rsidRPr="007F0F62">
              <w:rPr>
                <w:rFonts w:ascii="Times New Roman" w:hAnsi="Times New Roman" w:cs="Times New Roman"/>
                <w:bCs/>
              </w:rPr>
              <w:t>Нет</w:t>
            </w:r>
          </w:p>
        </w:tc>
      </w:tr>
    </w:tbl>
    <w:p w:rsidR="008F4A0C" w:rsidRDefault="008F4A0C" w:rsidP="008F4A0C">
      <w:pPr>
        <w:pStyle w:val="31"/>
        <w:numPr>
          <w:ilvl w:val="2"/>
          <w:numId w:val="2"/>
        </w:numPr>
      </w:pPr>
      <w:bookmarkStart w:id="48" w:name="_Toc507017079"/>
      <w:bookmarkStart w:id="49" w:name="_Toc183069668"/>
      <w:proofErr w:type="spellStart"/>
      <w:r w:rsidRPr="000C5B87">
        <w:rPr>
          <w:lang w:val="en-US"/>
        </w:rPr>
        <w:t>UpmListItem</w:t>
      </w:r>
      <w:proofErr w:type="spellEnd"/>
      <w:r>
        <w:t xml:space="preserve"> – Сведения об элементе списка ПМ</w:t>
      </w:r>
      <w:bookmarkEnd w:id="48"/>
      <w:bookmarkEnd w:id="49"/>
    </w:p>
    <w:tbl>
      <w:tblPr>
        <w:tblW w:w="9854" w:type="dxa"/>
        <w:tblLook w:val="04A0"/>
      </w:tblPr>
      <w:tblGrid>
        <w:gridCol w:w="1182"/>
        <w:gridCol w:w="1866"/>
        <w:gridCol w:w="2309"/>
        <w:gridCol w:w="1595"/>
        <w:gridCol w:w="2902"/>
      </w:tblGrid>
      <w:tr w:rsidR="00953027" w:rsidTr="00953027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Поле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Default="00953027" w:rsidP="009D203E">
            <w:pPr>
              <w:rPr>
                <w:rFonts w:ascii="Times New Roman" w:hAnsi="Times New Roman" w:cs="Times New Roman"/>
                <w:b/>
              </w:rPr>
            </w:pPr>
            <w:r w:rsidRPr="0008633D">
              <w:rPr>
                <w:rFonts w:ascii="Times New Roman" w:hAnsi="Times New Roman" w:cs="Times New Roman"/>
                <w:b/>
              </w:rPr>
              <w:t>Обязательное поле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Pr="0008633D" w:rsidRDefault="00953027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Справочник</w:t>
            </w:r>
          </w:p>
        </w:tc>
      </w:tr>
      <w:tr w:rsidR="00953027" w:rsidTr="00953027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int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idList</w:t>
            </w:r>
            <w:proofErr w:type="spellEnd"/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ID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элемента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списка</w:t>
            </w:r>
            <w:proofErr w:type="spellEnd"/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Pr="0008633D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953027" w:rsidTr="00953027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int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idHistory</w:t>
            </w:r>
            <w:proofErr w:type="spellEnd"/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ID</w:t>
            </w:r>
            <w:r>
              <w:rPr>
                <w:rFonts w:ascii="Times New Roman" w:hAnsi="Times New Roman" w:cs="Times New Roman"/>
                <w:bCs/>
              </w:rPr>
              <w:t xml:space="preserve"> ЗЛ в РС ЕРЗЛ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Pr="0008633D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953027" w:rsidTr="00953027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int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idPMType</w:t>
            </w:r>
            <w:proofErr w:type="spellEnd"/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Тип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ПМ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Pr="0008633D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D8A" w:rsidRDefault="00B12D8A" w:rsidP="00B12D8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B12D8A">
              <w:rPr>
                <w:rFonts w:ascii="Times New Roman" w:hAnsi="Times New Roman" w:cs="Times New Roman"/>
                <w:bCs/>
              </w:rPr>
              <w:t>1 дисп</w:t>
            </w:r>
            <w:r>
              <w:rPr>
                <w:rFonts w:ascii="Times New Roman" w:hAnsi="Times New Roman" w:cs="Times New Roman"/>
                <w:bCs/>
              </w:rPr>
              <w:t xml:space="preserve">ансеризация </w:t>
            </w:r>
            <w:r w:rsidRPr="00B12D8A">
              <w:rPr>
                <w:rFonts w:ascii="Times New Roman" w:hAnsi="Times New Roman" w:cs="Times New Roman"/>
                <w:bCs/>
              </w:rPr>
              <w:t>раз в 3 года</w:t>
            </w:r>
          </w:p>
          <w:p w:rsidR="00B12D8A" w:rsidRPr="00B12D8A" w:rsidRDefault="00B12D8A" w:rsidP="00B12D8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B12D8A">
              <w:rPr>
                <w:rFonts w:ascii="Times New Roman" w:hAnsi="Times New Roman" w:cs="Times New Roman"/>
                <w:bCs/>
              </w:rPr>
              <w:t>2 про</w:t>
            </w:r>
            <w:r>
              <w:rPr>
                <w:rFonts w:ascii="Times New Roman" w:hAnsi="Times New Roman" w:cs="Times New Roman"/>
                <w:bCs/>
              </w:rPr>
              <w:t>филактические осмотры</w:t>
            </w:r>
          </w:p>
          <w:p w:rsidR="00B12D8A" w:rsidRPr="00B12D8A" w:rsidRDefault="00B12D8A" w:rsidP="00B12D8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B12D8A">
              <w:rPr>
                <w:rFonts w:ascii="Times New Roman" w:hAnsi="Times New Roman" w:cs="Times New Roman"/>
                <w:bCs/>
              </w:rPr>
              <w:t>3 дисп</w:t>
            </w:r>
            <w:r>
              <w:rPr>
                <w:rFonts w:ascii="Times New Roman" w:hAnsi="Times New Roman" w:cs="Times New Roman"/>
                <w:bCs/>
              </w:rPr>
              <w:t>ансеризация</w:t>
            </w:r>
            <w:r w:rsidRPr="00B12D8A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р</w:t>
            </w:r>
            <w:r w:rsidRPr="00B12D8A">
              <w:rPr>
                <w:rFonts w:ascii="Times New Roman" w:hAnsi="Times New Roman" w:cs="Times New Roman"/>
                <w:bCs/>
              </w:rPr>
              <w:t>аз год</w:t>
            </w:r>
          </w:p>
          <w:p w:rsidR="00B12D8A" w:rsidRPr="00B12D8A" w:rsidRDefault="00B12D8A" w:rsidP="00B12D8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B12D8A">
              <w:rPr>
                <w:rFonts w:ascii="Times New Roman" w:hAnsi="Times New Roman" w:cs="Times New Roman"/>
                <w:bCs/>
              </w:rPr>
              <w:t xml:space="preserve">7 </w:t>
            </w:r>
            <w:r>
              <w:rPr>
                <w:rFonts w:ascii="Times New Roman" w:hAnsi="Times New Roman" w:cs="Times New Roman"/>
                <w:bCs/>
              </w:rPr>
              <w:t>Диспансерное наблюдение</w:t>
            </w:r>
          </w:p>
          <w:p w:rsidR="00953027" w:rsidRDefault="00B12D8A" w:rsidP="00B12D8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B12D8A">
              <w:rPr>
                <w:rFonts w:ascii="Times New Roman" w:hAnsi="Times New Roman" w:cs="Times New Roman"/>
                <w:bCs/>
              </w:rPr>
              <w:t xml:space="preserve">8 </w:t>
            </w:r>
            <w:r>
              <w:rPr>
                <w:rFonts w:ascii="Times New Roman" w:hAnsi="Times New Roman" w:cs="Times New Roman"/>
                <w:bCs/>
              </w:rPr>
              <w:t>Углублённая диспансеризация</w:t>
            </w:r>
          </w:p>
        </w:tc>
      </w:tr>
      <w:tr w:rsidR="00953027" w:rsidTr="00953027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int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month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Месяц</w:t>
            </w:r>
            <w:proofErr w:type="spellEnd"/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Pr="0008633D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953027" w:rsidTr="00953027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int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year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Год</w:t>
            </w:r>
            <w:proofErr w:type="spellEnd"/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Pr="0008633D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953027" w:rsidTr="00953027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smoCode</w:t>
            </w:r>
            <w:proofErr w:type="spellEnd"/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P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953027">
              <w:rPr>
                <w:rFonts w:ascii="Times New Roman" w:hAnsi="Times New Roman" w:cs="Times New Roman"/>
                <w:bCs/>
                <w:lang w:val="en-US"/>
              </w:rPr>
              <w:t>Мнемонический</w:t>
            </w:r>
            <w:proofErr w:type="spellEnd"/>
            <w:r w:rsidRPr="0095302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953027">
              <w:rPr>
                <w:rFonts w:ascii="Times New Roman" w:hAnsi="Times New Roman" w:cs="Times New Roman"/>
                <w:bCs/>
                <w:lang w:val="en-US"/>
              </w:rPr>
              <w:t>код</w:t>
            </w:r>
            <w:proofErr w:type="spellEnd"/>
            <w:r w:rsidRPr="00953027">
              <w:rPr>
                <w:rFonts w:ascii="Times New Roman" w:hAnsi="Times New Roman" w:cs="Times New Roman"/>
                <w:bCs/>
                <w:lang w:val="en-US"/>
              </w:rPr>
              <w:t xml:space="preserve"> СМО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Pr="0008633D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Pr="00C27D3B" w:rsidRDefault="00C27D3B" w:rsidP="009D203E">
            <w:pPr>
              <w:spacing w:line="240" w:lineRule="auto"/>
              <w:rPr>
                <w:rFonts w:ascii="Times New Roman" w:hAnsi="Times New Roman" w:cs="Times New Roman"/>
                <w:bCs/>
                <w:highlight w:val="red"/>
                <w:lang w:val="en-US"/>
              </w:rPr>
            </w:pPr>
            <w:r w:rsidRPr="00C27D3B">
              <w:rPr>
                <w:rFonts w:ascii="Times New Roman" w:hAnsi="Times New Roman" w:cs="Times New Roman"/>
                <w:bCs/>
                <w:lang w:val="en-US"/>
              </w:rPr>
              <w:t>SMO</w:t>
            </w:r>
          </w:p>
        </w:tc>
      </w:tr>
      <w:tr w:rsidR="00953027" w:rsidTr="00953027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lastRenderedPageBreak/>
              <w:t>int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idSmo</w:t>
            </w:r>
            <w:proofErr w:type="spellEnd"/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P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953027">
              <w:rPr>
                <w:rFonts w:ascii="Times New Roman" w:hAnsi="Times New Roman" w:cs="Times New Roman"/>
                <w:bCs/>
                <w:lang w:val="en-US"/>
              </w:rPr>
              <w:t>ID</w:t>
            </w:r>
            <w:r w:rsidRPr="00953027">
              <w:rPr>
                <w:rFonts w:ascii="Times New Roman" w:hAnsi="Times New Roman" w:cs="Times New Roman"/>
                <w:bCs/>
              </w:rPr>
              <w:t xml:space="preserve"> СМО в ЕИС ОМС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Pr="0008633D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Pr="00C27D3B" w:rsidRDefault="00C27D3B" w:rsidP="009D203E">
            <w:pPr>
              <w:spacing w:line="240" w:lineRule="auto"/>
              <w:rPr>
                <w:rFonts w:ascii="Times New Roman" w:hAnsi="Times New Roman" w:cs="Times New Roman"/>
                <w:bCs/>
                <w:highlight w:val="red"/>
                <w:lang w:val="en-US"/>
              </w:rPr>
            </w:pPr>
            <w:r w:rsidRPr="00C27D3B">
              <w:rPr>
                <w:rFonts w:ascii="Times New Roman" w:hAnsi="Times New Roman" w:cs="Times New Roman"/>
                <w:bCs/>
                <w:lang w:val="en-US"/>
              </w:rPr>
              <w:t>SMO</w:t>
            </w:r>
          </w:p>
        </w:tc>
      </w:tr>
      <w:tr w:rsidR="00953027" w:rsidTr="00953027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int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idLpu</w:t>
            </w:r>
            <w:proofErr w:type="spellEnd"/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P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953027">
              <w:rPr>
                <w:rFonts w:ascii="Times New Roman" w:hAnsi="Times New Roman" w:cs="Times New Roman"/>
                <w:bCs/>
                <w:lang w:val="en-US"/>
              </w:rPr>
              <w:t>ID</w:t>
            </w:r>
            <w:r w:rsidRPr="00953027">
              <w:rPr>
                <w:rFonts w:ascii="Times New Roman" w:hAnsi="Times New Roman" w:cs="Times New Roman"/>
                <w:bCs/>
              </w:rPr>
              <w:t xml:space="preserve"> МО в ЕИС ОМС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Pr="0008633D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Pr="00C27D3B" w:rsidRDefault="00C27D3B" w:rsidP="009D203E">
            <w:pPr>
              <w:spacing w:line="240" w:lineRule="auto"/>
              <w:rPr>
                <w:rFonts w:ascii="Times New Roman" w:hAnsi="Times New Roman" w:cs="Times New Roman"/>
                <w:bCs/>
                <w:highlight w:val="red"/>
                <w:lang w:val="en-US"/>
              </w:rPr>
            </w:pPr>
            <w:r w:rsidRPr="00C27D3B">
              <w:rPr>
                <w:rFonts w:ascii="Times New Roman" w:hAnsi="Times New Roman" w:cs="Times New Roman"/>
                <w:bCs/>
                <w:lang w:val="en-US"/>
              </w:rPr>
              <w:t>LPU</w:t>
            </w:r>
          </w:p>
        </w:tc>
      </w:tr>
      <w:tr w:rsidR="00953027" w:rsidTr="00953027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lpuFedCode</w:t>
            </w:r>
            <w:proofErr w:type="spellEnd"/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P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953027">
              <w:rPr>
                <w:rFonts w:ascii="Times New Roman" w:hAnsi="Times New Roman" w:cs="Times New Roman"/>
                <w:bCs/>
                <w:lang w:val="en-US"/>
              </w:rPr>
              <w:t>Реестровый</w:t>
            </w:r>
            <w:proofErr w:type="spellEnd"/>
            <w:r w:rsidRPr="0095302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953027">
              <w:rPr>
                <w:rFonts w:ascii="Times New Roman" w:hAnsi="Times New Roman" w:cs="Times New Roman"/>
                <w:bCs/>
                <w:lang w:val="en-US"/>
              </w:rPr>
              <w:t>номер</w:t>
            </w:r>
            <w:proofErr w:type="spellEnd"/>
            <w:r w:rsidRPr="00953027">
              <w:rPr>
                <w:rFonts w:ascii="Times New Roman" w:hAnsi="Times New Roman" w:cs="Times New Roman"/>
                <w:bCs/>
                <w:lang w:val="en-US"/>
              </w:rPr>
              <w:t xml:space="preserve"> МО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Pr="0008633D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Pr="00C27D3B" w:rsidRDefault="00C27D3B" w:rsidP="009D203E">
            <w:pPr>
              <w:spacing w:line="240" w:lineRule="auto"/>
              <w:rPr>
                <w:rFonts w:ascii="Times New Roman" w:hAnsi="Times New Roman" w:cs="Times New Roman"/>
                <w:bCs/>
                <w:highlight w:val="red"/>
                <w:lang w:val="en-US"/>
              </w:rPr>
            </w:pPr>
            <w:r w:rsidRPr="00C27D3B">
              <w:rPr>
                <w:rFonts w:ascii="Times New Roman" w:hAnsi="Times New Roman" w:cs="Times New Roman"/>
                <w:bCs/>
                <w:lang w:val="en-US"/>
              </w:rPr>
              <w:t>LPU</w:t>
            </w:r>
          </w:p>
        </w:tc>
      </w:tr>
      <w:tr w:rsidR="00953027" w:rsidTr="00953027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includeDate</w:t>
            </w:r>
            <w:proofErr w:type="spellEnd"/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включения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список</w:t>
            </w:r>
            <w:proofErr w:type="spellEnd"/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Pr="0008633D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953027" w:rsidTr="00953027">
        <w:trPr>
          <w:trHeight w:val="509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eliminationDate</w:t>
            </w:r>
            <w:proofErr w:type="spellEnd"/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исключения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списка</w:t>
            </w:r>
            <w:proofErr w:type="spellEnd"/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Pr="0008633D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953027" w:rsidTr="00953027">
        <w:trPr>
          <w:trHeight w:val="509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eliminationReason</w:t>
            </w:r>
            <w:proofErr w:type="spellEnd"/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Причина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исключения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списка</w:t>
            </w:r>
            <w:proofErr w:type="spellEnd"/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Pr="0008633D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953027">
              <w:rPr>
                <w:rFonts w:ascii="Times New Roman" w:hAnsi="Times New Roman" w:cs="Times New Roman"/>
                <w:bCs/>
              </w:rPr>
              <w:t>ELIMINATION_REASON</w:t>
            </w:r>
          </w:p>
        </w:tc>
      </w:tr>
      <w:tr w:rsidR="00953027" w:rsidTr="00953027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PeopleInfo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peopleInfo</w:t>
            </w:r>
            <w:proofErr w:type="spellEnd"/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Сведения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о ЗЛ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Pr="0008633D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953027" w:rsidTr="00953027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UpmInfo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upmInfo</w:t>
            </w:r>
            <w:proofErr w:type="spellEnd"/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Сведения о прохождении ПМ (в рамках данного списка)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:rsidR="008F4A0C" w:rsidRDefault="008F4A0C" w:rsidP="008F4A0C">
      <w:pPr>
        <w:pStyle w:val="31"/>
        <w:numPr>
          <w:ilvl w:val="2"/>
          <w:numId w:val="2"/>
        </w:numPr>
      </w:pPr>
      <w:bookmarkStart w:id="50" w:name="_Toc183069669"/>
      <w:r>
        <w:rPr>
          <w:lang w:val="en-US"/>
        </w:rPr>
        <w:t>Inform</w:t>
      </w:r>
      <w:r>
        <w:t xml:space="preserve"> - Сведения о информировании</w:t>
      </w:r>
      <w:bookmarkEnd w:id="50"/>
    </w:p>
    <w:tbl>
      <w:tblPr>
        <w:tblW w:w="9854" w:type="dxa"/>
        <w:tblLook w:val="04A0"/>
      </w:tblPr>
      <w:tblGrid>
        <w:gridCol w:w="784"/>
        <w:gridCol w:w="1868"/>
        <w:gridCol w:w="2962"/>
        <w:gridCol w:w="2313"/>
        <w:gridCol w:w="1927"/>
      </w:tblGrid>
      <w:tr w:rsidR="00953027" w:rsidTr="00953027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Поле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Pr="0008633D" w:rsidRDefault="00953027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Обязательное поле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Default="00953027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Справочник</w:t>
            </w:r>
          </w:p>
        </w:tc>
      </w:tr>
      <w:tr w:rsidR="00953027" w:rsidTr="00953027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informDate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Pr="00170E64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Дата информирования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953027" w:rsidTr="00953027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informMethod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Pr="00953027" w:rsidRDefault="00953027" w:rsidP="009D203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D203E">
              <w:rPr>
                <w:rFonts w:ascii="Times New Roman" w:hAnsi="Times New Roman" w:cs="Times New Roman"/>
                <w:bCs/>
              </w:rPr>
              <w:t>Способ информирования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Default="00C27D3B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C27D3B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n-US"/>
              </w:rPr>
              <w:t>NOTIFY_METHOD</w:t>
            </w:r>
          </w:p>
        </w:tc>
      </w:tr>
      <w:tr w:rsidR="00953027" w:rsidTr="00953027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Pr="00A07F64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Int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informType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Тип информирования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Cs/>
              </w:rPr>
              <w:t>1- информирование первый этап, 2 – повторное информирование первый этап, 3 – информирование второй этап, 4 – повторное информирование второй этап, 5 – дальнейшее информирование)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:rsidR="008F4A0C" w:rsidRPr="00C93308" w:rsidRDefault="008F4A0C" w:rsidP="008F4A0C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Параметр </w:t>
      </w:r>
      <w:proofErr w:type="spellStart"/>
      <w:r>
        <w:rPr>
          <w:rFonts w:ascii="Times New Roman" w:hAnsi="Times New Roman" w:cs="Times New Roman"/>
          <w:bCs/>
          <w:lang w:val="en-US"/>
        </w:rPr>
        <w:t>informMethod</w:t>
      </w:r>
      <w:proofErr w:type="spellEnd"/>
      <w:r>
        <w:rPr>
          <w:rFonts w:ascii="Times New Roman" w:hAnsi="Times New Roman" w:cs="Times New Roman"/>
          <w:bCs/>
        </w:rPr>
        <w:t xml:space="preserve"> является обязательным при всех значениях </w:t>
      </w:r>
      <w:proofErr w:type="spellStart"/>
      <w:r>
        <w:rPr>
          <w:rFonts w:ascii="Times New Roman" w:hAnsi="Times New Roman" w:cs="Times New Roman"/>
          <w:bCs/>
          <w:lang w:val="en-US"/>
        </w:rPr>
        <w:t>informType</w:t>
      </w:r>
      <w:proofErr w:type="spellEnd"/>
      <w:r>
        <w:rPr>
          <w:rFonts w:ascii="Times New Roman" w:hAnsi="Times New Roman" w:cs="Times New Roman"/>
          <w:bCs/>
        </w:rPr>
        <w:t xml:space="preserve">, кроме </w:t>
      </w:r>
      <w:proofErr w:type="spellStart"/>
      <w:r>
        <w:rPr>
          <w:rFonts w:ascii="Times New Roman" w:hAnsi="Times New Roman" w:cs="Times New Roman"/>
          <w:bCs/>
          <w:lang w:val="en-US"/>
        </w:rPr>
        <w:t>informType</w:t>
      </w:r>
      <w:proofErr w:type="spellEnd"/>
      <w:r>
        <w:rPr>
          <w:rFonts w:ascii="Times New Roman" w:hAnsi="Times New Roman" w:cs="Times New Roman"/>
          <w:bCs/>
        </w:rPr>
        <w:t xml:space="preserve"> = 4</w:t>
      </w:r>
    </w:p>
    <w:p w:rsidR="008F4A0C" w:rsidRDefault="00062DC7" w:rsidP="008F4A0C">
      <w:pPr>
        <w:pStyle w:val="31"/>
        <w:numPr>
          <w:ilvl w:val="2"/>
          <w:numId w:val="2"/>
        </w:numPr>
      </w:pPr>
      <w:bookmarkStart w:id="51" w:name="_Toc183069670"/>
      <w:proofErr w:type="spellStart"/>
      <w:r>
        <w:rPr>
          <w:lang w:val="en-US"/>
        </w:rPr>
        <w:t>openStage</w:t>
      </w:r>
      <w:proofErr w:type="spellEnd"/>
      <w:r w:rsidR="008F4A0C">
        <w:t xml:space="preserve"> - Сведения об открытии этапа</w:t>
      </w:r>
      <w:bookmarkEnd w:id="51"/>
      <w:r w:rsidR="008F4A0C">
        <w:t xml:space="preserve"> </w:t>
      </w:r>
    </w:p>
    <w:tbl>
      <w:tblPr>
        <w:tblW w:w="9854" w:type="dxa"/>
        <w:tblLook w:val="04A0"/>
      </w:tblPr>
      <w:tblGrid>
        <w:gridCol w:w="812"/>
        <w:gridCol w:w="2306"/>
        <w:gridCol w:w="3706"/>
        <w:gridCol w:w="3030"/>
      </w:tblGrid>
      <w:tr w:rsidR="008F4A0C" w:rsidTr="009D203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Поле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 w:rsidRPr="0008633D">
              <w:rPr>
                <w:rFonts w:ascii="Times New Roman" w:hAnsi="Times New Roman" w:cs="Times New Roman"/>
                <w:b/>
              </w:rPr>
              <w:t>Обязательное поле</w:t>
            </w:r>
          </w:p>
        </w:tc>
      </w:tr>
      <w:tr w:rsidR="008F4A0C" w:rsidTr="009D203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openDate</w:t>
            </w:r>
            <w:proofErr w:type="spellEnd"/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170E64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520075">
              <w:rPr>
                <w:rFonts w:ascii="Times New Roman" w:hAnsi="Times New Roman" w:cs="Times New Roman"/>
                <w:bCs/>
              </w:rPr>
              <w:t>Дата начала этапа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52007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8F4A0C" w:rsidTr="009D203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int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4A330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stageNumber</w:t>
            </w:r>
            <w:proofErr w:type="spellEnd"/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170E64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Номер этапа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52007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</w:tbl>
    <w:p w:rsidR="008F4A0C" w:rsidRDefault="00062DC7" w:rsidP="008F4A0C">
      <w:pPr>
        <w:pStyle w:val="31"/>
        <w:numPr>
          <w:ilvl w:val="2"/>
          <w:numId w:val="2"/>
        </w:numPr>
      </w:pPr>
      <w:bookmarkStart w:id="52" w:name="_Toc183069671"/>
      <w:proofErr w:type="spellStart"/>
      <w:r>
        <w:rPr>
          <w:lang w:val="en-US"/>
        </w:rPr>
        <w:t>closeStage</w:t>
      </w:r>
      <w:proofErr w:type="spellEnd"/>
      <w:r w:rsidR="008F4A0C">
        <w:t xml:space="preserve"> - Сведения о</w:t>
      </w:r>
      <w:r w:rsidR="008F4A0C" w:rsidRPr="00520075">
        <w:t xml:space="preserve"> </w:t>
      </w:r>
      <w:r w:rsidR="008F4A0C">
        <w:t>закрытии этапа</w:t>
      </w:r>
      <w:bookmarkEnd w:id="52"/>
      <w:r w:rsidR="008F4A0C">
        <w:t xml:space="preserve"> </w:t>
      </w:r>
    </w:p>
    <w:tbl>
      <w:tblPr>
        <w:tblW w:w="9854" w:type="dxa"/>
        <w:tblLayout w:type="fixed"/>
        <w:tblLook w:val="04A0"/>
      </w:tblPr>
      <w:tblGrid>
        <w:gridCol w:w="817"/>
        <w:gridCol w:w="2126"/>
        <w:gridCol w:w="2694"/>
        <w:gridCol w:w="992"/>
        <w:gridCol w:w="3225"/>
      </w:tblGrid>
      <w:tr w:rsidR="00953027" w:rsidTr="009530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Default="00953027" w:rsidP="009D203E">
            <w:pPr>
              <w:rPr>
                <w:rFonts w:ascii="Times New Roman" w:hAnsi="Times New Roman" w:cs="Times New Roman"/>
                <w:b/>
              </w:rPr>
            </w:pPr>
            <w:r w:rsidRPr="0008633D">
              <w:rPr>
                <w:rFonts w:ascii="Times New Roman" w:hAnsi="Times New Roman" w:cs="Times New Roman"/>
                <w:b/>
              </w:rPr>
              <w:t xml:space="preserve">Обязательное </w:t>
            </w:r>
            <w:r w:rsidRPr="0008633D">
              <w:rPr>
                <w:rFonts w:ascii="Times New Roman" w:hAnsi="Times New Roman" w:cs="Times New Roman"/>
                <w:b/>
              </w:rPr>
              <w:lastRenderedPageBreak/>
              <w:t>поле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Pr="0008633D" w:rsidRDefault="00953027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Справочник</w:t>
            </w:r>
          </w:p>
        </w:tc>
      </w:tr>
      <w:tr w:rsidR="00953027" w:rsidTr="009530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Pr="00591545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lastRenderedPageBreak/>
              <w:t>int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591545">
              <w:rPr>
                <w:rFonts w:ascii="Times New Roman" w:hAnsi="Times New Roman"/>
                <w:bCs/>
                <w:lang w:val="en-US"/>
              </w:rPr>
              <w:t>stageNumber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Pr="00591545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Номер этапа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Pr="00591545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953027" w:rsidTr="009530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591545">
              <w:rPr>
                <w:rFonts w:ascii="Times New Roman" w:hAnsi="Times New Roman"/>
                <w:bCs/>
                <w:lang w:val="en-US"/>
              </w:rPr>
              <w:t>closeDate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Pr="00591545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Дата закрытия этапа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Pr="00591545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953027" w:rsidTr="009530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Pr="00520075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591545">
              <w:rPr>
                <w:rFonts w:ascii="Times New Roman" w:hAnsi="Times New Roman"/>
                <w:bCs/>
                <w:lang w:val="en-US"/>
              </w:rPr>
              <w:t>payDate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Pr="00591545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Дата оплаты этапа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Pr="00591545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953027" w:rsidTr="009530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Pr="00591545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Pr="00520075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591545">
              <w:rPr>
                <w:rFonts w:ascii="Times New Roman" w:hAnsi="Times New Roman"/>
                <w:bCs/>
                <w:lang w:val="en-US"/>
              </w:rPr>
              <w:t>groupOfHealth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Pr="00591545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Группа здоровья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Pr="00591545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Pr="00C27D3B" w:rsidRDefault="00953027" w:rsidP="00953027">
            <w:pP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 w:rsidRPr="00C27D3B"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GROUP_OF_HEALTH</w:t>
            </w:r>
          </w:p>
          <w:p w:rsidR="00953027" w:rsidRPr="00C27D3B" w:rsidRDefault="00953027" w:rsidP="00C27D3B">
            <w:pPr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n-US"/>
              </w:rPr>
            </w:pPr>
            <w:r w:rsidRPr="00C27D3B"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HEALTH1</w:t>
            </w:r>
          </w:p>
        </w:tc>
      </w:tr>
      <w:tr w:rsidR="00953027" w:rsidTr="009530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r w:rsidRPr="00F13A9F"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Pr="00520075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591545">
              <w:rPr>
                <w:rFonts w:ascii="Times New Roman" w:hAnsi="Times New Roman"/>
                <w:bCs/>
                <w:lang w:val="en-US"/>
              </w:rPr>
              <w:t>basicDiagnosis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Pr="00591545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Основной диагноз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Pr="00591545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953027" w:rsidTr="009530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r w:rsidRPr="00F13A9F"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Pr="00520075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591545">
              <w:rPr>
                <w:rFonts w:ascii="Times New Roman" w:hAnsi="Times New Roman"/>
                <w:bCs/>
                <w:lang w:val="en-US"/>
              </w:rPr>
              <w:t>concomitantDiagnosis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Pr="00591545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Сопутствующий диагноз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Pr="00591545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953027" w:rsidTr="009530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r w:rsidRPr="00F13A9F"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Pr="00520075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591545">
              <w:rPr>
                <w:rFonts w:ascii="Times New Roman" w:hAnsi="Times New Roman"/>
                <w:bCs/>
                <w:lang w:val="en-US"/>
              </w:rPr>
              <w:t>isNeedSecondStage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Pr="00591545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Направление на второй этап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Pr="00591545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Нет 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Pr="00953027" w:rsidRDefault="00953027" w:rsidP="00953027">
            <w:pP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STAGE2_NEED</w:t>
            </w:r>
          </w:p>
        </w:tc>
      </w:tr>
      <w:tr w:rsidR="00953027" w:rsidTr="009530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r w:rsidRPr="00F13A9F"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Pr="00520075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591545">
              <w:rPr>
                <w:rFonts w:ascii="Times New Roman" w:hAnsi="Times New Roman"/>
                <w:bCs/>
                <w:lang w:val="en-US"/>
              </w:rPr>
              <w:t>rejectionNote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Pr="00591545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Отметка об отказе от второго этапа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Pr="00591545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953027">
              <w:rPr>
                <w:rFonts w:ascii="Times New Roman" w:hAnsi="Times New Roman" w:cs="Times New Roman"/>
                <w:bCs/>
              </w:rPr>
              <w:t>NOTE_REJECTION_SECOND_STAGE</w:t>
            </w:r>
          </w:p>
        </w:tc>
      </w:tr>
      <w:tr w:rsidR="00953027" w:rsidTr="009530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r w:rsidRPr="00F13A9F"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Pr="00520075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591545">
              <w:rPr>
                <w:rFonts w:ascii="Times New Roman" w:hAnsi="Times New Roman"/>
                <w:bCs/>
                <w:lang w:val="en-US"/>
              </w:rPr>
              <w:t>rejectionDate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Pr="00591545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Дата отказа от второго этапа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Pr="00591545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953027" w:rsidTr="009530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r w:rsidRPr="00F13A9F"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Pr="00520075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591545">
              <w:rPr>
                <w:rFonts w:ascii="Times New Roman" w:hAnsi="Times New Roman"/>
                <w:bCs/>
                <w:lang w:val="en-US"/>
              </w:rPr>
              <w:t>dispRegistrationDate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Pr="00591545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591545">
              <w:rPr>
                <w:rFonts w:ascii="Times New Roman" w:hAnsi="Times New Roman" w:cs="Times New Roman"/>
                <w:bCs/>
              </w:rPr>
              <w:t>Дата взятия пациента на диспансерный учет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Pr="00591545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953027" w:rsidTr="009530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r w:rsidRPr="00F13A9F"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Pr="00520075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591545">
              <w:rPr>
                <w:rFonts w:ascii="Times New Roman" w:hAnsi="Times New Roman"/>
                <w:bCs/>
                <w:lang w:val="en-US"/>
              </w:rPr>
              <w:t>fioDoctor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Pr="00591545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ФИО врача, взявшего на диспансерный учет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Pr="00591545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953027" w:rsidTr="009530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r w:rsidRPr="00F13A9F"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Pr="00520075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591545">
              <w:rPr>
                <w:rFonts w:ascii="Times New Roman" w:hAnsi="Times New Roman"/>
                <w:bCs/>
                <w:lang w:val="en-US"/>
              </w:rPr>
              <w:t>chronic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Pr="00591545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Хроническое заболевание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Pr="00591545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Свободный ввод</w:t>
            </w:r>
          </w:p>
        </w:tc>
      </w:tr>
    </w:tbl>
    <w:p w:rsidR="008F4A0C" w:rsidRDefault="008F4A0C" w:rsidP="008F4A0C">
      <w:pPr>
        <w:pStyle w:val="31"/>
        <w:numPr>
          <w:ilvl w:val="2"/>
          <w:numId w:val="2"/>
        </w:numPr>
      </w:pPr>
      <w:bookmarkStart w:id="53" w:name="_Toc183069672"/>
      <w:r>
        <w:rPr>
          <w:lang w:val="en-US"/>
        </w:rPr>
        <w:t>Exploration</w:t>
      </w:r>
      <w:r>
        <w:t xml:space="preserve"> - Сведения об исследовании/консультации</w:t>
      </w:r>
      <w:bookmarkEnd w:id="53"/>
      <w:r>
        <w:t xml:space="preserve"> </w:t>
      </w:r>
    </w:p>
    <w:tbl>
      <w:tblPr>
        <w:tblW w:w="9854" w:type="dxa"/>
        <w:tblLook w:val="04A0"/>
      </w:tblPr>
      <w:tblGrid>
        <w:gridCol w:w="812"/>
        <w:gridCol w:w="2245"/>
        <w:gridCol w:w="3816"/>
        <w:gridCol w:w="2981"/>
      </w:tblGrid>
      <w:tr w:rsidR="008F4A0C" w:rsidTr="009D203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Поле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 w:rsidRPr="0008633D">
              <w:rPr>
                <w:rFonts w:ascii="Times New Roman" w:hAnsi="Times New Roman" w:cs="Times New Roman"/>
                <w:b/>
              </w:rPr>
              <w:t>Обязательное поле</w:t>
            </w:r>
          </w:p>
        </w:tc>
      </w:tr>
      <w:tr w:rsidR="008F4A0C" w:rsidTr="009D203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r w:rsidRPr="006B4CC8"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591545">
              <w:rPr>
                <w:rFonts w:ascii="Times New Roman" w:hAnsi="Times New Roman" w:cs="Times New Roman"/>
                <w:bCs/>
                <w:lang w:val="en-US"/>
              </w:rPr>
              <w:t>code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59154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Код исследования/консультации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52007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8F4A0C" w:rsidTr="009D203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r w:rsidRPr="006B4CC8"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591545">
              <w:rPr>
                <w:rFonts w:ascii="Times New Roman" w:hAnsi="Times New Roman" w:cs="Times New Roman"/>
                <w:bCs/>
              </w:rPr>
              <w:t>necessity</w:t>
            </w:r>
            <w:proofErr w:type="spellEnd"/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170E64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Показано/не показано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52007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8F4A0C" w:rsidTr="009D203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r w:rsidRPr="006B4CC8"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52007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591545">
              <w:rPr>
                <w:rFonts w:ascii="Times New Roman" w:hAnsi="Times New Roman" w:cs="Times New Roman"/>
                <w:bCs/>
              </w:rPr>
              <w:t>date</w:t>
            </w:r>
            <w:proofErr w:type="spellEnd"/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59154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Дата исследования/консультации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</w:tr>
      <w:tr w:rsidR="008F4A0C" w:rsidTr="009D203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r w:rsidRPr="006B4CC8"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52007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591545">
              <w:rPr>
                <w:rFonts w:ascii="Times New Roman" w:hAnsi="Times New Roman" w:cs="Times New Roman"/>
                <w:bCs/>
              </w:rPr>
              <w:t>result</w:t>
            </w:r>
            <w:proofErr w:type="spellEnd"/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59154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Результат исследования/консультации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</w:tr>
      <w:tr w:rsidR="008F4A0C" w:rsidTr="009D203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r w:rsidRPr="006B4CC8"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52007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591545">
              <w:rPr>
                <w:rFonts w:ascii="Times New Roman" w:hAnsi="Times New Roman" w:cs="Times New Roman"/>
                <w:bCs/>
              </w:rPr>
              <w:t>direction</w:t>
            </w:r>
            <w:proofErr w:type="spellEnd"/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59154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Направление после исследования/консультации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</w:tr>
      <w:tr w:rsidR="008F4A0C" w:rsidTr="009D203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r w:rsidRPr="006B4CC8"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52007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591545">
              <w:rPr>
                <w:rFonts w:ascii="Times New Roman" w:hAnsi="Times New Roman" w:cs="Times New Roman"/>
                <w:bCs/>
              </w:rPr>
              <w:t>type</w:t>
            </w:r>
            <w:proofErr w:type="spellEnd"/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8D52B0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Тип исследования/консультации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8D52B0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</w:tr>
    </w:tbl>
    <w:p w:rsidR="008F4A0C" w:rsidRDefault="008F4A0C" w:rsidP="008F4A0C">
      <w:pPr>
        <w:pStyle w:val="31"/>
        <w:numPr>
          <w:ilvl w:val="2"/>
          <w:numId w:val="2"/>
        </w:numPr>
      </w:pPr>
      <w:bookmarkStart w:id="54" w:name="_Toc183069673"/>
      <w:proofErr w:type="spellStart"/>
      <w:r>
        <w:rPr>
          <w:lang w:val="en-US"/>
        </w:rPr>
        <w:t>D</w:t>
      </w:r>
      <w:r w:rsidRPr="00591545">
        <w:rPr>
          <w:lang w:val="en-US"/>
        </w:rPr>
        <w:t>irectoryList</w:t>
      </w:r>
      <w:proofErr w:type="spellEnd"/>
      <w:r w:rsidRPr="00783BB1">
        <w:t xml:space="preserve"> </w:t>
      </w:r>
      <w:r>
        <w:t>- Сведения о существующих справочниках</w:t>
      </w:r>
      <w:bookmarkEnd w:id="54"/>
      <w:r>
        <w:t xml:space="preserve"> </w:t>
      </w:r>
    </w:p>
    <w:tbl>
      <w:tblPr>
        <w:tblW w:w="9854" w:type="dxa"/>
        <w:tblLook w:val="04A0"/>
      </w:tblPr>
      <w:tblGrid>
        <w:gridCol w:w="811"/>
        <w:gridCol w:w="2563"/>
        <w:gridCol w:w="3490"/>
        <w:gridCol w:w="2990"/>
      </w:tblGrid>
      <w:tr w:rsidR="008F4A0C" w:rsidTr="009D203E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Поле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 w:rsidRPr="0008633D">
              <w:rPr>
                <w:rFonts w:ascii="Times New Roman" w:hAnsi="Times New Roman" w:cs="Times New Roman"/>
                <w:b/>
              </w:rPr>
              <w:t>Обязательное поле</w:t>
            </w:r>
          </w:p>
        </w:tc>
      </w:tr>
      <w:tr w:rsidR="008F4A0C" w:rsidTr="009D203E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lastRenderedPageBreak/>
              <w:t>String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52007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5A7FD6">
              <w:rPr>
                <w:rFonts w:ascii="Times New Roman" w:hAnsi="Times New Roman" w:cs="Times New Roman"/>
                <w:bCs/>
                <w:lang w:val="en-US"/>
              </w:rPr>
              <w:t>attrName</w:t>
            </w:r>
            <w:proofErr w:type="spellEnd"/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52007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Название справочника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8F4A0C" w:rsidTr="009D203E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5A7FD6">
              <w:rPr>
                <w:rFonts w:ascii="Times New Roman" w:hAnsi="Times New Roman" w:cs="Times New Roman"/>
                <w:bCs/>
                <w:lang w:val="en-US"/>
              </w:rPr>
              <w:t>attrDescription</w:t>
            </w:r>
            <w:proofErr w:type="spellEnd"/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170E64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Описание справочника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52007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</w:tbl>
    <w:p w:rsidR="008F4A0C" w:rsidRDefault="008F4A0C" w:rsidP="008F4A0C">
      <w:pPr>
        <w:pStyle w:val="31"/>
        <w:numPr>
          <w:ilvl w:val="2"/>
          <w:numId w:val="2"/>
        </w:numPr>
      </w:pPr>
      <w:bookmarkStart w:id="55" w:name="_Toc183069674"/>
      <w:proofErr w:type="spellStart"/>
      <w:r>
        <w:rPr>
          <w:lang w:val="en-US"/>
        </w:rPr>
        <w:t>ExplorationList</w:t>
      </w:r>
      <w:proofErr w:type="spellEnd"/>
      <w:r>
        <w:t>- Сведения о существующих исследованиях</w:t>
      </w:r>
      <w:bookmarkEnd w:id="55"/>
    </w:p>
    <w:tbl>
      <w:tblPr>
        <w:tblW w:w="9854" w:type="dxa"/>
        <w:tblLook w:val="04A0"/>
      </w:tblPr>
      <w:tblGrid>
        <w:gridCol w:w="812"/>
        <w:gridCol w:w="2501"/>
        <w:gridCol w:w="3522"/>
        <w:gridCol w:w="3019"/>
      </w:tblGrid>
      <w:tr w:rsidR="008F4A0C" w:rsidTr="009D203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Поле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 w:rsidRPr="0008633D">
              <w:rPr>
                <w:rFonts w:ascii="Times New Roman" w:hAnsi="Times New Roman" w:cs="Times New Roman"/>
                <w:b/>
              </w:rPr>
              <w:t>Обязательное поле</w:t>
            </w:r>
          </w:p>
        </w:tc>
      </w:tr>
      <w:tr w:rsidR="008F4A0C" w:rsidTr="009D203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5A7FD6">
              <w:rPr>
                <w:rFonts w:ascii="Times New Roman" w:hAnsi="Times New Roman" w:cs="Times New Roman"/>
                <w:bCs/>
                <w:lang w:val="en-US"/>
              </w:rPr>
              <w:t>explorationCode</w:t>
            </w:r>
            <w:proofErr w:type="spellEnd"/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5A7FD6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Код исследования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52007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8F4A0C" w:rsidTr="009D203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5A7FD6">
              <w:rPr>
                <w:rFonts w:ascii="Times New Roman" w:hAnsi="Times New Roman" w:cs="Times New Roman"/>
                <w:bCs/>
                <w:lang w:val="en-US"/>
              </w:rPr>
              <w:t>explorationName</w:t>
            </w:r>
            <w:proofErr w:type="spellEnd"/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170E64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Название исследования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52007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</w:tbl>
    <w:p w:rsidR="008F4A0C" w:rsidRDefault="008F4A0C" w:rsidP="008F4A0C">
      <w:pPr>
        <w:pStyle w:val="31"/>
        <w:numPr>
          <w:ilvl w:val="2"/>
          <w:numId w:val="2"/>
        </w:numPr>
      </w:pPr>
      <w:bookmarkStart w:id="56" w:name="_Toc183069675"/>
      <w:proofErr w:type="spellStart"/>
      <w:r>
        <w:rPr>
          <w:lang w:val="en-US"/>
        </w:rPr>
        <w:t>DirectoryItem</w:t>
      </w:r>
      <w:proofErr w:type="spellEnd"/>
      <w:r>
        <w:t xml:space="preserve"> – Допустимые значения полей</w:t>
      </w:r>
      <w:bookmarkEnd w:id="56"/>
      <w:r>
        <w:t xml:space="preserve"> </w:t>
      </w:r>
    </w:p>
    <w:tbl>
      <w:tblPr>
        <w:tblW w:w="9854" w:type="dxa"/>
        <w:tblLook w:val="04A0"/>
      </w:tblPr>
      <w:tblGrid>
        <w:gridCol w:w="819"/>
        <w:gridCol w:w="1709"/>
        <w:gridCol w:w="3924"/>
        <w:gridCol w:w="3402"/>
      </w:tblGrid>
      <w:tr w:rsidR="008F4A0C" w:rsidTr="009D203E"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Поле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 w:rsidRPr="0008633D">
              <w:rPr>
                <w:rFonts w:ascii="Times New Roman" w:hAnsi="Times New Roman" w:cs="Times New Roman"/>
                <w:b/>
              </w:rPr>
              <w:t>Обязательное поле</w:t>
            </w:r>
          </w:p>
        </w:tc>
      </w:tr>
      <w:tr w:rsidR="008F4A0C" w:rsidTr="009D203E"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D8769D">
              <w:rPr>
                <w:rFonts w:ascii="Times New Roman" w:hAnsi="Times New Roman" w:cs="Times New Roman"/>
                <w:bCs/>
                <w:lang w:val="en-US"/>
              </w:rPr>
              <w:t>value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D8769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Значение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</w:tbl>
    <w:p w:rsidR="0046594C" w:rsidRPr="002F6A22" w:rsidRDefault="0046594C">
      <w:pPr>
        <w:rPr>
          <w:rFonts w:ascii="Times New Roman" w:hAnsi="Times New Roman" w:cs="Times New Roman"/>
        </w:rPr>
      </w:pPr>
    </w:p>
    <w:sectPr w:rsidR="0046594C" w:rsidRPr="002F6A22" w:rsidSect="009D203E">
      <w:footerReference w:type="default" r:id="rId9"/>
      <w:pgSz w:w="11906" w:h="16838"/>
      <w:pgMar w:top="1134" w:right="850" w:bottom="1134" w:left="1418" w:header="0" w:footer="708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D6D" w:rsidRDefault="00155D6D" w:rsidP="00BB6399">
      <w:pPr>
        <w:spacing w:after="0" w:line="240" w:lineRule="auto"/>
      </w:pPr>
      <w:r>
        <w:separator/>
      </w:r>
    </w:p>
  </w:endnote>
  <w:endnote w:type="continuationSeparator" w:id="0">
    <w:p w:rsidR="00155D6D" w:rsidRDefault="00155D6D" w:rsidP="00BB6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libri"/>
    <w:charset w:val="CC"/>
    <w:family w:val="swiss"/>
    <w:pitch w:val="variable"/>
    <w:sig w:usb0="00000000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4659303"/>
      <w:docPartObj>
        <w:docPartGallery w:val="Page Numbers (Bottom of Page)"/>
        <w:docPartUnique/>
      </w:docPartObj>
    </w:sdtPr>
    <w:sdtContent>
      <w:p w:rsidR="009D203E" w:rsidRDefault="00FF5809">
        <w:pPr>
          <w:pStyle w:val="14"/>
          <w:jc w:val="center"/>
        </w:pPr>
        <w:r>
          <w:fldChar w:fldCharType="begin"/>
        </w:r>
        <w:r w:rsidR="009D203E">
          <w:instrText>PAGE</w:instrText>
        </w:r>
        <w:r>
          <w:fldChar w:fldCharType="separate"/>
        </w:r>
        <w:r w:rsidR="002F6A22">
          <w:rPr>
            <w:noProof/>
          </w:rPr>
          <w:t>18</w:t>
        </w:r>
        <w:r>
          <w:fldChar w:fldCharType="end"/>
        </w:r>
      </w:p>
    </w:sdtContent>
  </w:sdt>
  <w:p w:rsidR="009D203E" w:rsidRDefault="009D203E">
    <w:pPr>
      <w:pStyle w:val="1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D6D" w:rsidRDefault="00155D6D" w:rsidP="00BB6399">
      <w:pPr>
        <w:spacing w:after="0" w:line="240" w:lineRule="auto"/>
      </w:pPr>
      <w:r>
        <w:separator/>
      </w:r>
    </w:p>
  </w:footnote>
  <w:footnote w:type="continuationSeparator" w:id="0">
    <w:p w:rsidR="00155D6D" w:rsidRDefault="00155D6D" w:rsidP="00BB63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D6D34"/>
    <w:multiLevelType w:val="multilevel"/>
    <w:tmpl w:val="71E2736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sz w:val="28"/>
        <w:szCs w:val="30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4F773B33"/>
    <w:multiLevelType w:val="multilevel"/>
    <w:tmpl w:val="C136B4F4"/>
    <w:lvl w:ilvl="0">
      <w:start w:val="1"/>
      <w:numFmt w:val="decimal"/>
      <w:pStyle w:val="1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1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1"/>
      <w:lvlText w:val="%1.%2.%3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  <w:szCs w:val="30"/>
      </w:rPr>
    </w:lvl>
    <w:lvl w:ilvl="3">
      <w:start w:val="1"/>
      <w:numFmt w:val="decimal"/>
      <w:pStyle w:val="41"/>
      <w:lvlText w:val="%1.%2.%3.%4."/>
      <w:lvlJc w:val="left"/>
      <w:pPr>
        <w:tabs>
          <w:tab w:val="num" w:pos="1999"/>
        </w:tabs>
        <w:ind w:left="1999" w:hanging="864"/>
      </w:pPr>
      <w:rPr>
        <w:rFonts w:cs="Times New Roman"/>
      </w:rPr>
    </w:lvl>
    <w:lvl w:ilvl="4">
      <w:start w:val="1"/>
      <w:numFmt w:val="decimal"/>
      <w:pStyle w:val="51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1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1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1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1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63BB51CD"/>
    <w:multiLevelType w:val="multilevel"/>
    <w:tmpl w:val="B5D63FF8"/>
    <w:lvl w:ilvl="0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3">
    <w:nsid w:val="70140D5B"/>
    <w:multiLevelType w:val="multilevel"/>
    <w:tmpl w:val="71E2736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  <w:szCs w:val="30"/>
      </w:rPr>
    </w:lvl>
    <w:lvl w:ilvl="3">
      <w:start w:val="1"/>
      <w:numFmt w:val="decimal"/>
      <w:lvlText w:val="%1.%2.%3.%4."/>
      <w:lvlJc w:val="left"/>
      <w:pPr>
        <w:tabs>
          <w:tab w:val="num" w:pos="1999"/>
        </w:tabs>
        <w:ind w:left="1999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>
    <w:nsid w:val="73F00A95"/>
    <w:multiLevelType w:val="hybridMultilevel"/>
    <w:tmpl w:val="C3A08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533A23"/>
    <w:multiLevelType w:val="multilevel"/>
    <w:tmpl w:val="71E2736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  <w:szCs w:val="30"/>
      </w:rPr>
    </w:lvl>
    <w:lvl w:ilvl="3">
      <w:start w:val="1"/>
      <w:numFmt w:val="decimal"/>
      <w:lvlText w:val="%1.%2.%3.%4."/>
      <w:lvlJc w:val="left"/>
      <w:pPr>
        <w:tabs>
          <w:tab w:val="num" w:pos="1999"/>
        </w:tabs>
        <w:ind w:left="1999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F4A0C"/>
    <w:rsid w:val="00060EAA"/>
    <w:rsid w:val="00062DC7"/>
    <w:rsid w:val="00155D6D"/>
    <w:rsid w:val="002D5F59"/>
    <w:rsid w:val="002F6A22"/>
    <w:rsid w:val="00402516"/>
    <w:rsid w:val="00420A48"/>
    <w:rsid w:val="0046594C"/>
    <w:rsid w:val="004E10FC"/>
    <w:rsid w:val="00537D83"/>
    <w:rsid w:val="006C484A"/>
    <w:rsid w:val="006F2B2F"/>
    <w:rsid w:val="008F4A0C"/>
    <w:rsid w:val="009311E3"/>
    <w:rsid w:val="00951075"/>
    <w:rsid w:val="00953027"/>
    <w:rsid w:val="009D203E"/>
    <w:rsid w:val="009D4264"/>
    <w:rsid w:val="00B12D8A"/>
    <w:rsid w:val="00B34577"/>
    <w:rsid w:val="00BB6399"/>
    <w:rsid w:val="00C21E66"/>
    <w:rsid w:val="00C27D3B"/>
    <w:rsid w:val="00C95081"/>
    <w:rsid w:val="00D22739"/>
    <w:rsid w:val="00F16818"/>
    <w:rsid w:val="00F6122A"/>
    <w:rsid w:val="00FF5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 2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809"/>
  </w:style>
  <w:style w:type="paragraph" w:styleId="1">
    <w:name w:val="heading 1"/>
    <w:basedOn w:val="a"/>
    <w:next w:val="a"/>
    <w:link w:val="110"/>
    <w:uiPriority w:val="9"/>
    <w:qFormat/>
    <w:rsid w:val="008F4A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rsid w:val="008F4A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Заголовок 11"/>
    <w:basedOn w:val="a"/>
    <w:next w:val="a"/>
    <w:uiPriority w:val="99"/>
    <w:qFormat/>
    <w:rsid w:val="008F4A0C"/>
    <w:pPr>
      <w:keepNext/>
      <w:numPr>
        <w:numId w:val="1"/>
      </w:numPr>
      <w:spacing w:before="240" w:after="60" w:line="360" w:lineRule="auto"/>
      <w:jc w:val="both"/>
      <w:outlineLvl w:val="0"/>
    </w:pPr>
    <w:rPr>
      <w:rFonts w:ascii="Times New Roman" w:eastAsia="Times New Roman" w:hAnsi="Times New Roman" w:cs="Times New Roman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uiPriority w:val="99"/>
    <w:qFormat/>
    <w:rsid w:val="008F4A0C"/>
    <w:pPr>
      <w:keepNext/>
      <w:numPr>
        <w:ilvl w:val="1"/>
        <w:numId w:val="1"/>
      </w:numPr>
      <w:spacing w:before="240" w:after="60" w:line="360" w:lineRule="auto"/>
      <w:jc w:val="both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customStyle="1" w:styleId="31">
    <w:name w:val="Заголовок 31"/>
    <w:basedOn w:val="a"/>
    <w:next w:val="a"/>
    <w:uiPriority w:val="99"/>
    <w:qFormat/>
    <w:rsid w:val="008F4A0C"/>
    <w:pPr>
      <w:keepNext/>
      <w:numPr>
        <w:ilvl w:val="2"/>
        <w:numId w:val="1"/>
      </w:numPr>
      <w:spacing w:before="240" w:after="60" w:line="360" w:lineRule="auto"/>
      <w:jc w:val="both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1">
    <w:name w:val="Заголовок 41"/>
    <w:basedOn w:val="a"/>
    <w:next w:val="a"/>
    <w:uiPriority w:val="99"/>
    <w:qFormat/>
    <w:rsid w:val="008F4A0C"/>
    <w:pPr>
      <w:keepNext/>
      <w:numPr>
        <w:ilvl w:val="3"/>
        <w:numId w:val="1"/>
      </w:numPr>
      <w:tabs>
        <w:tab w:val="left" w:pos="794"/>
      </w:tabs>
      <w:spacing w:before="240" w:after="60" w:line="36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">
    <w:name w:val="Заголовок 51"/>
    <w:basedOn w:val="a"/>
    <w:next w:val="a"/>
    <w:uiPriority w:val="99"/>
    <w:qFormat/>
    <w:rsid w:val="008F4A0C"/>
    <w:pPr>
      <w:numPr>
        <w:ilvl w:val="4"/>
        <w:numId w:val="1"/>
      </w:numPr>
      <w:spacing w:before="240" w:after="60" w:line="360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61">
    <w:name w:val="Заголовок 61"/>
    <w:basedOn w:val="a"/>
    <w:next w:val="a"/>
    <w:uiPriority w:val="9"/>
    <w:qFormat/>
    <w:rsid w:val="008F4A0C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71">
    <w:name w:val="Заголовок 71"/>
    <w:basedOn w:val="a"/>
    <w:next w:val="a"/>
    <w:uiPriority w:val="9"/>
    <w:qFormat/>
    <w:rsid w:val="008F4A0C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Calibri" w:eastAsia="Times New Roman" w:hAnsi="Calibri" w:cs="Times New Roman"/>
      <w:sz w:val="24"/>
      <w:szCs w:val="24"/>
    </w:rPr>
  </w:style>
  <w:style w:type="paragraph" w:customStyle="1" w:styleId="81">
    <w:name w:val="Заголовок 81"/>
    <w:basedOn w:val="a"/>
    <w:next w:val="a"/>
    <w:uiPriority w:val="9"/>
    <w:qFormat/>
    <w:rsid w:val="008F4A0C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91">
    <w:name w:val="Заголовок 91"/>
    <w:basedOn w:val="a"/>
    <w:next w:val="a"/>
    <w:uiPriority w:val="9"/>
    <w:qFormat/>
    <w:rsid w:val="008F4A0C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Cambria" w:eastAsia="Times New Roman" w:hAnsi="Cambria" w:cs="Times New Roman"/>
      <w:sz w:val="20"/>
      <w:szCs w:val="20"/>
    </w:rPr>
  </w:style>
  <w:style w:type="character" w:customStyle="1" w:styleId="2">
    <w:name w:val="Заголовок 2 Знак"/>
    <w:basedOn w:val="a0"/>
    <w:uiPriority w:val="99"/>
    <w:qFormat/>
    <w:rsid w:val="008F4A0C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character" w:customStyle="1" w:styleId="3">
    <w:name w:val="Заголовок 3 Знак"/>
    <w:basedOn w:val="a0"/>
    <w:uiPriority w:val="99"/>
    <w:qFormat/>
    <w:rsid w:val="008F4A0C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4">
    <w:name w:val="Заголовок 4 Знак"/>
    <w:basedOn w:val="a0"/>
    <w:uiPriority w:val="99"/>
    <w:qFormat/>
    <w:rsid w:val="008F4A0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">
    <w:name w:val="Заголовок 5 Знак"/>
    <w:basedOn w:val="a0"/>
    <w:uiPriority w:val="99"/>
    <w:qFormat/>
    <w:rsid w:val="008F4A0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">
    <w:name w:val="Заголовок 6 Знак"/>
    <w:basedOn w:val="a0"/>
    <w:uiPriority w:val="9"/>
    <w:qFormat/>
    <w:rsid w:val="008F4A0C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7">
    <w:name w:val="Заголовок 7 Знак"/>
    <w:basedOn w:val="a0"/>
    <w:uiPriority w:val="9"/>
    <w:qFormat/>
    <w:rsid w:val="008F4A0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">
    <w:name w:val="Заголовок 8 Знак"/>
    <w:basedOn w:val="a0"/>
    <w:uiPriority w:val="9"/>
    <w:qFormat/>
    <w:rsid w:val="008F4A0C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">
    <w:name w:val="Заголовок 9 Знак"/>
    <w:basedOn w:val="a0"/>
    <w:uiPriority w:val="9"/>
    <w:qFormat/>
    <w:rsid w:val="008F4A0C"/>
    <w:rPr>
      <w:rFonts w:ascii="Cambria" w:eastAsia="Times New Roman" w:hAnsi="Cambria" w:cs="Times New Roman"/>
      <w:sz w:val="20"/>
      <w:szCs w:val="20"/>
      <w:lang w:eastAsia="ru-RU"/>
    </w:rPr>
  </w:style>
  <w:style w:type="character" w:customStyle="1" w:styleId="tav">
    <w:name w:val="tav"/>
    <w:qFormat/>
    <w:rsid w:val="008F4A0C"/>
  </w:style>
  <w:style w:type="character" w:customStyle="1" w:styleId="InternetLink">
    <w:name w:val="Internet Link"/>
    <w:uiPriority w:val="99"/>
    <w:rsid w:val="008F4A0C"/>
    <w:rPr>
      <w:color w:val="0000FF"/>
      <w:u w:val="single"/>
    </w:rPr>
  </w:style>
  <w:style w:type="character" w:customStyle="1" w:styleId="qname">
    <w:name w:val="qname"/>
    <w:qFormat/>
    <w:rsid w:val="008F4A0C"/>
  </w:style>
  <w:style w:type="character" w:customStyle="1" w:styleId="HTML">
    <w:name w:val="Стандартный HTML Знак"/>
    <w:basedOn w:val="a0"/>
    <w:uiPriority w:val="99"/>
    <w:qFormat/>
    <w:rsid w:val="008F4A0C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tc">
    <w:name w:val="tc"/>
    <w:qFormat/>
    <w:rsid w:val="008F4A0C"/>
  </w:style>
  <w:style w:type="character" w:customStyle="1" w:styleId="m1">
    <w:name w:val="m1"/>
    <w:basedOn w:val="a0"/>
    <w:qFormat/>
    <w:rsid w:val="008F4A0C"/>
    <w:rPr>
      <w:color w:val="0000FF"/>
    </w:rPr>
  </w:style>
  <w:style w:type="character" w:customStyle="1" w:styleId="t1">
    <w:name w:val="t1"/>
    <w:basedOn w:val="a0"/>
    <w:qFormat/>
    <w:rsid w:val="008F4A0C"/>
    <w:rPr>
      <w:color w:val="990000"/>
    </w:rPr>
  </w:style>
  <w:style w:type="character" w:customStyle="1" w:styleId="b1">
    <w:name w:val="b1"/>
    <w:basedOn w:val="a0"/>
    <w:qFormat/>
    <w:rsid w:val="008F4A0C"/>
    <w:rPr>
      <w:rFonts w:ascii="Courier New" w:hAnsi="Courier New" w:cs="Courier New"/>
      <w:b/>
      <w:bCs/>
      <w:strike w:val="0"/>
      <w:dstrike w:val="0"/>
      <w:color w:val="FF0000"/>
      <w:u w:val="none"/>
      <w:effect w:val="none"/>
    </w:rPr>
  </w:style>
  <w:style w:type="character" w:customStyle="1" w:styleId="a3">
    <w:name w:val="Верхний колонтитул Знак"/>
    <w:basedOn w:val="a0"/>
    <w:uiPriority w:val="99"/>
    <w:qFormat/>
    <w:rsid w:val="008F4A0C"/>
  </w:style>
  <w:style w:type="character" w:customStyle="1" w:styleId="a4">
    <w:name w:val="Нижний колонтитул Знак"/>
    <w:basedOn w:val="a0"/>
    <w:uiPriority w:val="99"/>
    <w:qFormat/>
    <w:rsid w:val="008F4A0C"/>
  </w:style>
  <w:style w:type="character" w:customStyle="1" w:styleId="a5">
    <w:name w:val="Текст выноски Знак"/>
    <w:basedOn w:val="a0"/>
    <w:uiPriority w:val="99"/>
    <w:semiHidden/>
    <w:qFormat/>
    <w:rsid w:val="008F4A0C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8F4A0C"/>
    <w:rPr>
      <w:rFonts w:cs="Times New Roman"/>
    </w:rPr>
  </w:style>
  <w:style w:type="character" w:customStyle="1" w:styleId="ListLabel2">
    <w:name w:val="ListLabel 2"/>
    <w:qFormat/>
    <w:rsid w:val="008F4A0C"/>
    <w:rPr>
      <w:rFonts w:cs="Times New Roman"/>
    </w:rPr>
  </w:style>
  <w:style w:type="character" w:customStyle="1" w:styleId="ListLabel3">
    <w:name w:val="ListLabel 3"/>
    <w:qFormat/>
    <w:rsid w:val="008F4A0C"/>
    <w:rPr>
      <w:rFonts w:cs="Times New Roman"/>
      <w:sz w:val="28"/>
      <w:szCs w:val="30"/>
    </w:rPr>
  </w:style>
  <w:style w:type="character" w:customStyle="1" w:styleId="ListLabel4">
    <w:name w:val="ListLabel 4"/>
    <w:qFormat/>
    <w:rsid w:val="008F4A0C"/>
    <w:rPr>
      <w:rFonts w:cs="Times New Roman"/>
    </w:rPr>
  </w:style>
  <w:style w:type="character" w:customStyle="1" w:styleId="ListLabel5">
    <w:name w:val="ListLabel 5"/>
    <w:qFormat/>
    <w:rsid w:val="008F4A0C"/>
    <w:rPr>
      <w:rFonts w:cs="Times New Roman"/>
    </w:rPr>
  </w:style>
  <w:style w:type="character" w:customStyle="1" w:styleId="ListLabel6">
    <w:name w:val="ListLabel 6"/>
    <w:qFormat/>
    <w:rsid w:val="008F4A0C"/>
    <w:rPr>
      <w:rFonts w:cs="Times New Roman"/>
    </w:rPr>
  </w:style>
  <w:style w:type="character" w:customStyle="1" w:styleId="ListLabel7">
    <w:name w:val="ListLabel 7"/>
    <w:qFormat/>
    <w:rsid w:val="008F4A0C"/>
    <w:rPr>
      <w:rFonts w:cs="Times New Roman"/>
    </w:rPr>
  </w:style>
  <w:style w:type="character" w:customStyle="1" w:styleId="ListLabel8">
    <w:name w:val="ListLabel 8"/>
    <w:qFormat/>
    <w:rsid w:val="008F4A0C"/>
    <w:rPr>
      <w:rFonts w:cs="Times New Roman"/>
    </w:rPr>
  </w:style>
  <w:style w:type="character" w:customStyle="1" w:styleId="ListLabel9">
    <w:name w:val="ListLabel 9"/>
    <w:qFormat/>
    <w:rsid w:val="008F4A0C"/>
    <w:rPr>
      <w:rFonts w:cs="Times New Roman"/>
    </w:rPr>
  </w:style>
  <w:style w:type="character" w:customStyle="1" w:styleId="ListLabel10">
    <w:name w:val="ListLabel 10"/>
    <w:qFormat/>
    <w:rsid w:val="008F4A0C"/>
    <w:rPr>
      <w:rFonts w:cs="Times New Roman"/>
    </w:rPr>
  </w:style>
  <w:style w:type="character" w:customStyle="1" w:styleId="ListLabel11">
    <w:name w:val="ListLabel 11"/>
    <w:qFormat/>
    <w:rsid w:val="008F4A0C"/>
    <w:rPr>
      <w:rFonts w:cs="Times New Roman"/>
    </w:rPr>
  </w:style>
  <w:style w:type="character" w:customStyle="1" w:styleId="ListLabel12">
    <w:name w:val="ListLabel 12"/>
    <w:qFormat/>
    <w:rsid w:val="008F4A0C"/>
    <w:rPr>
      <w:rFonts w:cs="Times New Roman"/>
      <w:sz w:val="28"/>
      <w:szCs w:val="30"/>
    </w:rPr>
  </w:style>
  <w:style w:type="character" w:customStyle="1" w:styleId="ListLabel13">
    <w:name w:val="ListLabel 13"/>
    <w:qFormat/>
    <w:rsid w:val="008F4A0C"/>
    <w:rPr>
      <w:rFonts w:cs="Times New Roman"/>
    </w:rPr>
  </w:style>
  <w:style w:type="character" w:customStyle="1" w:styleId="ListLabel14">
    <w:name w:val="ListLabel 14"/>
    <w:qFormat/>
    <w:rsid w:val="008F4A0C"/>
    <w:rPr>
      <w:rFonts w:cs="Times New Roman"/>
    </w:rPr>
  </w:style>
  <w:style w:type="character" w:customStyle="1" w:styleId="ListLabel15">
    <w:name w:val="ListLabel 15"/>
    <w:qFormat/>
    <w:rsid w:val="008F4A0C"/>
    <w:rPr>
      <w:rFonts w:cs="Times New Roman"/>
    </w:rPr>
  </w:style>
  <w:style w:type="character" w:customStyle="1" w:styleId="ListLabel16">
    <w:name w:val="ListLabel 16"/>
    <w:qFormat/>
    <w:rsid w:val="008F4A0C"/>
    <w:rPr>
      <w:rFonts w:cs="Times New Roman"/>
    </w:rPr>
  </w:style>
  <w:style w:type="character" w:customStyle="1" w:styleId="ListLabel17">
    <w:name w:val="ListLabel 17"/>
    <w:qFormat/>
    <w:rsid w:val="008F4A0C"/>
    <w:rPr>
      <w:rFonts w:cs="Times New Roman"/>
    </w:rPr>
  </w:style>
  <w:style w:type="character" w:customStyle="1" w:styleId="ListLabel18">
    <w:name w:val="ListLabel 18"/>
    <w:qFormat/>
    <w:rsid w:val="008F4A0C"/>
    <w:rPr>
      <w:rFonts w:cs="Times New Roman"/>
    </w:rPr>
  </w:style>
  <w:style w:type="character" w:customStyle="1" w:styleId="ListLabel19">
    <w:name w:val="ListLabel 19"/>
    <w:qFormat/>
    <w:rsid w:val="008F4A0C"/>
    <w:rPr>
      <w:rFonts w:cs="Times New Roman"/>
    </w:rPr>
  </w:style>
  <w:style w:type="character" w:customStyle="1" w:styleId="ListLabel20">
    <w:name w:val="ListLabel 20"/>
    <w:qFormat/>
    <w:rsid w:val="008F4A0C"/>
    <w:rPr>
      <w:rFonts w:cs="Times New Roman"/>
    </w:rPr>
  </w:style>
  <w:style w:type="character" w:customStyle="1" w:styleId="ListLabel21">
    <w:name w:val="ListLabel 21"/>
    <w:qFormat/>
    <w:rsid w:val="008F4A0C"/>
    <w:rPr>
      <w:rFonts w:cs="Times New Roman"/>
      <w:sz w:val="28"/>
      <w:szCs w:val="30"/>
    </w:rPr>
  </w:style>
  <w:style w:type="character" w:customStyle="1" w:styleId="ListLabel22">
    <w:name w:val="ListLabel 22"/>
    <w:qFormat/>
    <w:rsid w:val="008F4A0C"/>
    <w:rPr>
      <w:rFonts w:cs="Times New Roman"/>
    </w:rPr>
  </w:style>
  <w:style w:type="character" w:customStyle="1" w:styleId="ListLabel23">
    <w:name w:val="ListLabel 23"/>
    <w:qFormat/>
    <w:rsid w:val="008F4A0C"/>
    <w:rPr>
      <w:rFonts w:cs="Times New Roman"/>
    </w:rPr>
  </w:style>
  <w:style w:type="character" w:customStyle="1" w:styleId="ListLabel24">
    <w:name w:val="ListLabel 24"/>
    <w:qFormat/>
    <w:rsid w:val="008F4A0C"/>
    <w:rPr>
      <w:rFonts w:cs="Times New Roman"/>
    </w:rPr>
  </w:style>
  <w:style w:type="character" w:customStyle="1" w:styleId="ListLabel25">
    <w:name w:val="ListLabel 25"/>
    <w:qFormat/>
    <w:rsid w:val="008F4A0C"/>
    <w:rPr>
      <w:rFonts w:cs="Times New Roman"/>
    </w:rPr>
  </w:style>
  <w:style w:type="character" w:customStyle="1" w:styleId="ListLabel26">
    <w:name w:val="ListLabel 26"/>
    <w:qFormat/>
    <w:rsid w:val="008F4A0C"/>
    <w:rPr>
      <w:rFonts w:cs="Times New Roman"/>
    </w:rPr>
  </w:style>
  <w:style w:type="character" w:customStyle="1" w:styleId="ListLabel27">
    <w:name w:val="ListLabel 27"/>
    <w:qFormat/>
    <w:rsid w:val="008F4A0C"/>
    <w:rPr>
      <w:rFonts w:cs="Times New Roman"/>
    </w:rPr>
  </w:style>
  <w:style w:type="character" w:customStyle="1" w:styleId="ListLabel28">
    <w:name w:val="ListLabel 28"/>
    <w:qFormat/>
    <w:rsid w:val="008F4A0C"/>
    <w:rPr>
      <w:rFonts w:cs="Times New Roman"/>
    </w:rPr>
  </w:style>
  <w:style w:type="character" w:customStyle="1" w:styleId="ListLabel29">
    <w:name w:val="ListLabel 29"/>
    <w:qFormat/>
    <w:rsid w:val="008F4A0C"/>
    <w:rPr>
      <w:rFonts w:cs="Times New Roman"/>
    </w:rPr>
  </w:style>
  <w:style w:type="character" w:customStyle="1" w:styleId="ListLabel30">
    <w:name w:val="ListLabel 30"/>
    <w:qFormat/>
    <w:rsid w:val="008F4A0C"/>
    <w:rPr>
      <w:rFonts w:cs="Times New Roman"/>
      <w:sz w:val="28"/>
      <w:szCs w:val="30"/>
    </w:rPr>
  </w:style>
  <w:style w:type="character" w:customStyle="1" w:styleId="ListLabel31">
    <w:name w:val="ListLabel 31"/>
    <w:qFormat/>
    <w:rsid w:val="008F4A0C"/>
    <w:rPr>
      <w:rFonts w:cs="Times New Roman"/>
    </w:rPr>
  </w:style>
  <w:style w:type="character" w:customStyle="1" w:styleId="ListLabel32">
    <w:name w:val="ListLabel 32"/>
    <w:qFormat/>
    <w:rsid w:val="008F4A0C"/>
    <w:rPr>
      <w:rFonts w:cs="Times New Roman"/>
    </w:rPr>
  </w:style>
  <w:style w:type="character" w:customStyle="1" w:styleId="ListLabel33">
    <w:name w:val="ListLabel 33"/>
    <w:qFormat/>
    <w:rsid w:val="008F4A0C"/>
    <w:rPr>
      <w:rFonts w:cs="Times New Roman"/>
    </w:rPr>
  </w:style>
  <w:style w:type="character" w:customStyle="1" w:styleId="ListLabel34">
    <w:name w:val="ListLabel 34"/>
    <w:qFormat/>
    <w:rsid w:val="008F4A0C"/>
    <w:rPr>
      <w:rFonts w:cs="Times New Roman"/>
    </w:rPr>
  </w:style>
  <w:style w:type="character" w:customStyle="1" w:styleId="ListLabel35">
    <w:name w:val="ListLabel 35"/>
    <w:qFormat/>
    <w:rsid w:val="008F4A0C"/>
    <w:rPr>
      <w:rFonts w:cs="Times New Roman"/>
    </w:rPr>
  </w:style>
  <w:style w:type="character" w:customStyle="1" w:styleId="ListLabel36">
    <w:name w:val="ListLabel 36"/>
    <w:qFormat/>
    <w:rsid w:val="008F4A0C"/>
    <w:rPr>
      <w:rFonts w:cs="Times New Roman"/>
    </w:rPr>
  </w:style>
  <w:style w:type="character" w:customStyle="1" w:styleId="ListLabel37">
    <w:name w:val="ListLabel 37"/>
    <w:qFormat/>
    <w:rsid w:val="008F4A0C"/>
    <w:rPr>
      <w:rFonts w:cs="Times New Roman"/>
    </w:rPr>
  </w:style>
  <w:style w:type="character" w:customStyle="1" w:styleId="ListLabel38">
    <w:name w:val="ListLabel 38"/>
    <w:qFormat/>
    <w:rsid w:val="008F4A0C"/>
    <w:rPr>
      <w:rFonts w:cs="Times New Roman"/>
    </w:rPr>
  </w:style>
  <w:style w:type="character" w:customStyle="1" w:styleId="ListLabel39">
    <w:name w:val="ListLabel 39"/>
    <w:qFormat/>
    <w:rsid w:val="008F4A0C"/>
    <w:rPr>
      <w:rFonts w:cs="Times New Roman"/>
      <w:sz w:val="28"/>
      <w:szCs w:val="30"/>
    </w:rPr>
  </w:style>
  <w:style w:type="character" w:customStyle="1" w:styleId="ListLabel40">
    <w:name w:val="ListLabel 40"/>
    <w:qFormat/>
    <w:rsid w:val="008F4A0C"/>
    <w:rPr>
      <w:rFonts w:cs="Times New Roman"/>
    </w:rPr>
  </w:style>
  <w:style w:type="character" w:customStyle="1" w:styleId="ListLabel41">
    <w:name w:val="ListLabel 41"/>
    <w:qFormat/>
    <w:rsid w:val="008F4A0C"/>
    <w:rPr>
      <w:rFonts w:cs="Times New Roman"/>
    </w:rPr>
  </w:style>
  <w:style w:type="character" w:customStyle="1" w:styleId="ListLabel42">
    <w:name w:val="ListLabel 42"/>
    <w:qFormat/>
    <w:rsid w:val="008F4A0C"/>
    <w:rPr>
      <w:rFonts w:cs="Times New Roman"/>
    </w:rPr>
  </w:style>
  <w:style w:type="character" w:customStyle="1" w:styleId="ListLabel43">
    <w:name w:val="ListLabel 43"/>
    <w:qFormat/>
    <w:rsid w:val="008F4A0C"/>
    <w:rPr>
      <w:rFonts w:cs="Times New Roman"/>
    </w:rPr>
  </w:style>
  <w:style w:type="character" w:customStyle="1" w:styleId="ListLabel44">
    <w:name w:val="ListLabel 44"/>
    <w:qFormat/>
    <w:rsid w:val="008F4A0C"/>
    <w:rPr>
      <w:rFonts w:cs="Times New Roman"/>
    </w:rPr>
  </w:style>
  <w:style w:type="character" w:customStyle="1" w:styleId="ListLabel45">
    <w:name w:val="ListLabel 45"/>
    <w:qFormat/>
    <w:rsid w:val="008F4A0C"/>
    <w:rPr>
      <w:rFonts w:cs="Times New Roman"/>
    </w:rPr>
  </w:style>
  <w:style w:type="character" w:customStyle="1" w:styleId="ListLabel46">
    <w:name w:val="ListLabel 46"/>
    <w:qFormat/>
    <w:rsid w:val="008F4A0C"/>
    <w:rPr>
      <w:rFonts w:cs="Times New Roman"/>
    </w:rPr>
  </w:style>
  <w:style w:type="character" w:customStyle="1" w:styleId="ListLabel47">
    <w:name w:val="ListLabel 47"/>
    <w:qFormat/>
    <w:rsid w:val="008F4A0C"/>
    <w:rPr>
      <w:rFonts w:cs="Times New Roman"/>
    </w:rPr>
  </w:style>
  <w:style w:type="character" w:customStyle="1" w:styleId="ListLabel48">
    <w:name w:val="ListLabel 48"/>
    <w:qFormat/>
    <w:rsid w:val="008F4A0C"/>
    <w:rPr>
      <w:rFonts w:cs="Times New Roman"/>
      <w:sz w:val="28"/>
      <w:szCs w:val="30"/>
    </w:rPr>
  </w:style>
  <w:style w:type="character" w:customStyle="1" w:styleId="ListLabel49">
    <w:name w:val="ListLabel 49"/>
    <w:qFormat/>
    <w:rsid w:val="008F4A0C"/>
    <w:rPr>
      <w:rFonts w:cs="Times New Roman"/>
    </w:rPr>
  </w:style>
  <w:style w:type="character" w:customStyle="1" w:styleId="ListLabel50">
    <w:name w:val="ListLabel 50"/>
    <w:qFormat/>
    <w:rsid w:val="008F4A0C"/>
    <w:rPr>
      <w:rFonts w:cs="Times New Roman"/>
    </w:rPr>
  </w:style>
  <w:style w:type="character" w:customStyle="1" w:styleId="ListLabel51">
    <w:name w:val="ListLabel 51"/>
    <w:qFormat/>
    <w:rsid w:val="008F4A0C"/>
    <w:rPr>
      <w:rFonts w:cs="Times New Roman"/>
    </w:rPr>
  </w:style>
  <w:style w:type="character" w:customStyle="1" w:styleId="ListLabel52">
    <w:name w:val="ListLabel 52"/>
    <w:qFormat/>
    <w:rsid w:val="008F4A0C"/>
    <w:rPr>
      <w:rFonts w:cs="Times New Roman"/>
    </w:rPr>
  </w:style>
  <w:style w:type="character" w:customStyle="1" w:styleId="ListLabel53">
    <w:name w:val="ListLabel 53"/>
    <w:qFormat/>
    <w:rsid w:val="008F4A0C"/>
    <w:rPr>
      <w:rFonts w:cs="Times New Roman"/>
    </w:rPr>
  </w:style>
  <w:style w:type="character" w:customStyle="1" w:styleId="ListLabel54">
    <w:name w:val="ListLabel 54"/>
    <w:qFormat/>
    <w:rsid w:val="008F4A0C"/>
    <w:rPr>
      <w:rFonts w:cs="Times New Roman"/>
    </w:rPr>
  </w:style>
  <w:style w:type="character" w:customStyle="1" w:styleId="ListLabel55">
    <w:name w:val="ListLabel 55"/>
    <w:qFormat/>
    <w:rsid w:val="008F4A0C"/>
    <w:rPr>
      <w:rFonts w:cs="Times New Roman"/>
    </w:rPr>
  </w:style>
  <w:style w:type="character" w:customStyle="1" w:styleId="ListLabel56">
    <w:name w:val="ListLabel 56"/>
    <w:qFormat/>
    <w:rsid w:val="008F4A0C"/>
    <w:rPr>
      <w:rFonts w:cs="Times New Roman"/>
    </w:rPr>
  </w:style>
  <w:style w:type="character" w:customStyle="1" w:styleId="ListLabel57">
    <w:name w:val="ListLabel 57"/>
    <w:qFormat/>
    <w:rsid w:val="008F4A0C"/>
    <w:rPr>
      <w:rFonts w:cs="Times New Roman"/>
      <w:sz w:val="28"/>
      <w:szCs w:val="30"/>
    </w:rPr>
  </w:style>
  <w:style w:type="character" w:customStyle="1" w:styleId="ListLabel58">
    <w:name w:val="ListLabel 58"/>
    <w:qFormat/>
    <w:rsid w:val="008F4A0C"/>
    <w:rPr>
      <w:rFonts w:cs="Times New Roman"/>
    </w:rPr>
  </w:style>
  <w:style w:type="character" w:customStyle="1" w:styleId="ListLabel59">
    <w:name w:val="ListLabel 59"/>
    <w:qFormat/>
    <w:rsid w:val="008F4A0C"/>
    <w:rPr>
      <w:rFonts w:cs="Times New Roman"/>
    </w:rPr>
  </w:style>
  <w:style w:type="character" w:customStyle="1" w:styleId="ListLabel60">
    <w:name w:val="ListLabel 60"/>
    <w:qFormat/>
    <w:rsid w:val="008F4A0C"/>
    <w:rPr>
      <w:rFonts w:cs="Times New Roman"/>
    </w:rPr>
  </w:style>
  <w:style w:type="character" w:customStyle="1" w:styleId="ListLabel61">
    <w:name w:val="ListLabel 61"/>
    <w:qFormat/>
    <w:rsid w:val="008F4A0C"/>
    <w:rPr>
      <w:rFonts w:cs="Times New Roman"/>
    </w:rPr>
  </w:style>
  <w:style w:type="character" w:customStyle="1" w:styleId="ListLabel62">
    <w:name w:val="ListLabel 62"/>
    <w:qFormat/>
    <w:rsid w:val="008F4A0C"/>
    <w:rPr>
      <w:rFonts w:cs="Times New Roman"/>
    </w:rPr>
  </w:style>
  <w:style w:type="character" w:customStyle="1" w:styleId="ListLabel63">
    <w:name w:val="ListLabel 63"/>
    <w:qFormat/>
    <w:rsid w:val="008F4A0C"/>
    <w:rPr>
      <w:rFonts w:cs="Times New Roman"/>
    </w:rPr>
  </w:style>
  <w:style w:type="character" w:customStyle="1" w:styleId="ListLabel64">
    <w:name w:val="ListLabel 64"/>
    <w:qFormat/>
    <w:rsid w:val="008F4A0C"/>
    <w:rPr>
      <w:rFonts w:cs="Times New Roman"/>
    </w:rPr>
  </w:style>
  <w:style w:type="character" w:customStyle="1" w:styleId="ListLabel65">
    <w:name w:val="ListLabel 65"/>
    <w:qFormat/>
    <w:rsid w:val="008F4A0C"/>
    <w:rPr>
      <w:rFonts w:cs="Times New Roman"/>
    </w:rPr>
  </w:style>
  <w:style w:type="character" w:customStyle="1" w:styleId="ListLabel66">
    <w:name w:val="ListLabel 66"/>
    <w:qFormat/>
    <w:rsid w:val="008F4A0C"/>
    <w:rPr>
      <w:rFonts w:cs="Times New Roman"/>
      <w:sz w:val="28"/>
      <w:szCs w:val="30"/>
    </w:rPr>
  </w:style>
  <w:style w:type="character" w:customStyle="1" w:styleId="ListLabel67">
    <w:name w:val="ListLabel 67"/>
    <w:qFormat/>
    <w:rsid w:val="008F4A0C"/>
    <w:rPr>
      <w:rFonts w:cs="Times New Roman"/>
    </w:rPr>
  </w:style>
  <w:style w:type="character" w:customStyle="1" w:styleId="ListLabel68">
    <w:name w:val="ListLabel 68"/>
    <w:qFormat/>
    <w:rsid w:val="008F4A0C"/>
    <w:rPr>
      <w:rFonts w:cs="Times New Roman"/>
    </w:rPr>
  </w:style>
  <w:style w:type="character" w:customStyle="1" w:styleId="ListLabel69">
    <w:name w:val="ListLabel 69"/>
    <w:qFormat/>
    <w:rsid w:val="008F4A0C"/>
    <w:rPr>
      <w:rFonts w:cs="Times New Roman"/>
    </w:rPr>
  </w:style>
  <w:style w:type="character" w:customStyle="1" w:styleId="ListLabel70">
    <w:name w:val="ListLabel 70"/>
    <w:qFormat/>
    <w:rsid w:val="008F4A0C"/>
    <w:rPr>
      <w:rFonts w:cs="Times New Roman"/>
    </w:rPr>
  </w:style>
  <w:style w:type="character" w:customStyle="1" w:styleId="ListLabel71">
    <w:name w:val="ListLabel 71"/>
    <w:qFormat/>
    <w:rsid w:val="008F4A0C"/>
    <w:rPr>
      <w:rFonts w:cs="Times New Roman"/>
    </w:rPr>
  </w:style>
  <w:style w:type="character" w:customStyle="1" w:styleId="ListLabel72">
    <w:name w:val="ListLabel 72"/>
    <w:qFormat/>
    <w:rsid w:val="008F4A0C"/>
    <w:rPr>
      <w:rFonts w:cs="Times New Roman"/>
    </w:rPr>
  </w:style>
  <w:style w:type="character" w:customStyle="1" w:styleId="ListLabel73">
    <w:name w:val="ListLabel 73"/>
    <w:qFormat/>
    <w:rsid w:val="008F4A0C"/>
    <w:rPr>
      <w:rFonts w:cs="Times New Roman"/>
    </w:rPr>
  </w:style>
  <w:style w:type="character" w:customStyle="1" w:styleId="ListLabel74">
    <w:name w:val="ListLabel 74"/>
    <w:qFormat/>
    <w:rsid w:val="008F4A0C"/>
    <w:rPr>
      <w:rFonts w:cs="Times New Roman"/>
    </w:rPr>
  </w:style>
  <w:style w:type="character" w:customStyle="1" w:styleId="ListLabel75">
    <w:name w:val="ListLabel 75"/>
    <w:qFormat/>
    <w:rsid w:val="008F4A0C"/>
    <w:rPr>
      <w:rFonts w:cs="Times New Roman"/>
      <w:sz w:val="28"/>
      <w:szCs w:val="30"/>
    </w:rPr>
  </w:style>
  <w:style w:type="character" w:customStyle="1" w:styleId="ListLabel76">
    <w:name w:val="ListLabel 76"/>
    <w:qFormat/>
    <w:rsid w:val="008F4A0C"/>
    <w:rPr>
      <w:rFonts w:cs="Times New Roman"/>
    </w:rPr>
  </w:style>
  <w:style w:type="character" w:customStyle="1" w:styleId="ListLabel77">
    <w:name w:val="ListLabel 77"/>
    <w:qFormat/>
    <w:rsid w:val="008F4A0C"/>
    <w:rPr>
      <w:rFonts w:cs="Times New Roman"/>
    </w:rPr>
  </w:style>
  <w:style w:type="character" w:customStyle="1" w:styleId="ListLabel78">
    <w:name w:val="ListLabel 78"/>
    <w:qFormat/>
    <w:rsid w:val="008F4A0C"/>
    <w:rPr>
      <w:rFonts w:cs="Times New Roman"/>
    </w:rPr>
  </w:style>
  <w:style w:type="character" w:customStyle="1" w:styleId="ListLabel79">
    <w:name w:val="ListLabel 79"/>
    <w:qFormat/>
    <w:rsid w:val="008F4A0C"/>
    <w:rPr>
      <w:rFonts w:cs="Times New Roman"/>
    </w:rPr>
  </w:style>
  <w:style w:type="character" w:customStyle="1" w:styleId="ListLabel80">
    <w:name w:val="ListLabel 80"/>
    <w:qFormat/>
    <w:rsid w:val="008F4A0C"/>
    <w:rPr>
      <w:rFonts w:cs="Times New Roman"/>
    </w:rPr>
  </w:style>
  <w:style w:type="character" w:customStyle="1" w:styleId="ListLabel81">
    <w:name w:val="ListLabel 81"/>
    <w:qFormat/>
    <w:rsid w:val="008F4A0C"/>
    <w:rPr>
      <w:rFonts w:cs="Times New Roman"/>
    </w:rPr>
  </w:style>
  <w:style w:type="character" w:customStyle="1" w:styleId="ListLabel82">
    <w:name w:val="ListLabel 82"/>
    <w:qFormat/>
    <w:rsid w:val="008F4A0C"/>
    <w:rPr>
      <w:rFonts w:cs="Times New Roman"/>
    </w:rPr>
  </w:style>
  <w:style w:type="character" w:customStyle="1" w:styleId="ListLabel83">
    <w:name w:val="ListLabel 83"/>
    <w:qFormat/>
    <w:rsid w:val="008F4A0C"/>
    <w:rPr>
      <w:rFonts w:cs="Times New Roman"/>
    </w:rPr>
  </w:style>
  <w:style w:type="character" w:customStyle="1" w:styleId="ListLabel84">
    <w:name w:val="ListLabel 84"/>
    <w:qFormat/>
    <w:rsid w:val="008F4A0C"/>
    <w:rPr>
      <w:rFonts w:cs="Times New Roman"/>
      <w:sz w:val="28"/>
      <w:szCs w:val="30"/>
    </w:rPr>
  </w:style>
  <w:style w:type="character" w:customStyle="1" w:styleId="ListLabel85">
    <w:name w:val="ListLabel 85"/>
    <w:qFormat/>
    <w:rsid w:val="008F4A0C"/>
    <w:rPr>
      <w:rFonts w:cs="Times New Roman"/>
    </w:rPr>
  </w:style>
  <w:style w:type="character" w:customStyle="1" w:styleId="ListLabel86">
    <w:name w:val="ListLabel 86"/>
    <w:qFormat/>
    <w:rsid w:val="008F4A0C"/>
    <w:rPr>
      <w:rFonts w:cs="Times New Roman"/>
    </w:rPr>
  </w:style>
  <w:style w:type="character" w:customStyle="1" w:styleId="ListLabel87">
    <w:name w:val="ListLabel 87"/>
    <w:qFormat/>
    <w:rsid w:val="008F4A0C"/>
    <w:rPr>
      <w:rFonts w:cs="Times New Roman"/>
    </w:rPr>
  </w:style>
  <w:style w:type="character" w:customStyle="1" w:styleId="ListLabel88">
    <w:name w:val="ListLabel 88"/>
    <w:qFormat/>
    <w:rsid w:val="008F4A0C"/>
    <w:rPr>
      <w:rFonts w:cs="Times New Roman"/>
    </w:rPr>
  </w:style>
  <w:style w:type="character" w:customStyle="1" w:styleId="ListLabel89">
    <w:name w:val="ListLabel 89"/>
    <w:qFormat/>
    <w:rsid w:val="008F4A0C"/>
    <w:rPr>
      <w:rFonts w:cs="Times New Roman"/>
    </w:rPr>
  </w:style>
  <w:style w:type="character" w:customStyle="1" w:styleId="ListLabel90">
    <w:name w:val="ListLabel 90"/>
    <w:qFormat/>
    <w:rsid w:val="008F4A0C"/>
    <w:rPr>
      <w:rFonts w:cs="Times New Roman"/>
    </w:rPr>
  </w:style>
  <w:style w:type="character" w:customStyle="1" w:styleId="ListLabel91">
    <w:name w:val="ListLabel 91"/>
    <w:qFormat/>
    <w:rsid w:val="008F4A0C"/>
    <w:rPr>
      <w:rFonts w:cs="Times New Roman"/>
    </w:rPr>
  </w:style>
  <w:style w:type="character" w:customStyle="1" w:styleId="ListLabel92">
    <w:name w:val="ListLabel 92"/>
    <w:qFormat/>
    <w:rsid w:val="008F4A0C"/>
    <w:rPr>
      <w:rFonts w:cs="Times New Roman"/>
    </w:rPr>
  </w:style>
  <w:style w:type="character" w:customStyle="1" w:styleId="ListLabel93">
    <w:name w:val="ListLabel 93"/>
    <w:qFormat/>
    <w:rsid w:val="008F4A0C"/>
    <w:rPr>
      <w:rFonts w:cs="Times New Roman"/>
      <w:sz w:val="28"/>
      <w:szCs w:val="30"/>
    </w:rPr>
  </w:style>
  <w:style w:type="character" w:customStyle="1" w:styleId="ListLabel94">
    <w:name w:val="ListLabel 94"/>
    <w:qFormat/>
    <w:rsid w:val="008F4A0C"/>
    <w:rPr>
      <w:rFonts w:cs="Times New Roman"/>
    </w:rPr>
  </w:style>
  <w:style w:type="character" w:customStyle="1" w:styleId="ListLabel95">
    <w:name w:val="ListLabel 95"/>
    <w:qFormat/>
    <w:rsid w:val="008F4A0C"/>
    <w:rPr>
      <w:rFonts w:cs="Times New Roman"/>
    </w:rPr>
  </w:style>
  <w:style w:type="character" w:customStyle="1" w:styleId="ListLabel96">
    <w:name w:val="ListLabel 96"/>
    <w:qFormat/>
    <w:rsid w:val="008F4A0C"/>
    <w:rPr>
      <w:rFonts w:cs="Times New Roman"/>
    </w:rPr>
  </w:style>
  <w:style w:type="character" w:customStyle="1" w:styleId="ListLabel97">
    <w:name w:val="ListLabel 97"/>
    <w:qFormat/>
    <w:rsid w:val="008F4A0C"/>
    <w:rPr>
      <w:rFonts w:cs="Times New Roman"/>
    </w:rPr>
  </w:style>
  <w:style w:type="character" w:customStyle="1" w:styleId="ListLabel98">
    <w:name w:val="ListLabel 98"/>
    <w:qFormat/>
    <w:rsid w:val="008F4A0C"/>
    <w:rPr>
      <w:rFonts w:cs="Times New Roman"/>
    </w:rPr>
  </w:style>
  <w:style w:type="character" w:customStyle="1" w:styleId="ListLabel99">
    <w:name w:val="ListLabel 99"/>
    <w:qFormat/>
    <w:rsid w:val="008F4A0C"/>
    <w:rPr>
      <w:rFonts w:cs="Times New Roman"/>
    </w:rPr>
  </w:style>
  <w:style w:type="character" w:customStyle="1" w:styleId="ListLabel100">
    <w:name w:val="ListLabel 100"/>
    <w:qFormat/>
    <w:rsid w:val="008F4A0C"/>
    <w:rPr>
      <w:rFonts w:cs="Times New Roman"/>
    </w:rPr>
  </w:style>
  <w:style w:type="character" w:customStyle="1" w:styleId="ListLabel101">
    <w:name w:val="ListLabel 101"/>
    <w:qFormat/>
    <w:rsid w:val="008F4A0C"/>
    <w:rPr>
      <w:rFonts w:cs="Times New Roman"/>
    </w:rPr>
  </w:style>
  <w:style w:type="character" w:customStyle="1" w:styleId="ListLabel102">
    <w:name w:val="ListLabel 102"/>
    <w:qFormat/>
    <w:rsid w:val="008F4A0C"/>
    <w:rPr>
      <w:rFonts w:cs="Times New Roman"/>
      <w:sz w:val="28"/>
      <w:szCs w:val="30"/>
    </w:rPr>
  </w:style>
  <w:style w:type="character" w:customStyle="1" w:styleId="ListLabel103">
    <w:name w:val="ListLabel 103"/>
    <w:qFormat/>
    <w:rsid w:val="008F4A0C"/>
    <w:rPr>
      <w:rFonts w:cs="Times New Roman"/>
    </w:rPr>
  </w:style>
  <w:style w:type="character" w:customStyle="1" w:styleId="ListLabel104">
    <w:name w:val="ListLabel 104"/>
    <w:qFormat/>
    <w:rsid w:val="008F4A0C"/>
    <w:rPr>
      <w:rFonts w:cs="Times New Roman"/>
    </w:rPr>
  </w:style>
  <w:style w:type="character" w:customStyle="1" w:styleId="ListLabel105">
    <w:name w:val="ListLabel 105"/>
    <w:qFormat/>
    <w:rsid w:val="008F4A0C"/>
    <w:rPr>
      <w:rFonts w:cs="Times New Roman"/>
    </w:rPr>
  </w:style>
  <w:style w:type="character" w:customStyle="1" w:styleId="ListLabel106">
    <w:name w:val="ListLabel 106"/>
    <w:qFormat/>
    <w:rsid w:val="008F4A0C"/>
    <w:rPr>
      <w:rFonts w:cs="Times New Roman"/>
    </w:rPr>
  </w:style>
  <w:style w:type="character" w:customStyle="1" w:styleId="ListLabel107">
    <w:name w:val="ListLabel 107"/>
    <w:qFormat/>
    <w:rsid w:val="008F4A0C"/>
    <w:rPr>
      <w:rFonts w:cs="Times New Roman"/>
    </w:rPr>
  </w:style>
  <w:style w:type="character" w:customStyle="1" w:styleId="ListLabel108">
    <w:name w:val="ListLabel 108"/>
    <w:qFormat/>
    <w:rsid w:val="008F4A0C"/>
    <w:rPr>
      <w:rFonts w:cs="Times New Roman"/>
    </w:rPr>
  </w:style>
  <w:style w:type="character" w:customStyle="1" w:styleId="ListLabel109">
    <w:name w:val="ListLabel 109"/>
    <w:qFormat/>
    <w:rsid w:val="008F4A0C"/>
    <w:rPr>
      <w:rFonts w:cs="Times New Roman"/>
    </w:rPr>
  </w:style>
  <w:style w:type="character" w:customStyle="1" w:styleId="ListLabel110">
    <w:name w:val="ListLabel 110"/>
    <w:qFormat/>
    <w:rsid w:val="008F4A0C"/>
    <w:rPr>
      <w:rFonts w:cs="Times New Roman"/>
    </w:rPr>
  </w:style>
  <w:style w:type="character" w:customStyle="1" w:styleId="ListLabel111">
    <w:name w:val="ListLabel 111"/>
    <w:qFormat/>
    <w:rsid w:val="008F4A0C"/>
    <w:rPr>
      <w:rFonts w:cs="Times New Roman"/>
      <w:sz w:val="28"/>
      <w:szCs w:val="30"/>
    </w:rPr>
  </w:style>
  <w:style w:type="character" w:customStyle="1" w:styleId="ListLabel112">
    <w:name w:val="ListLabel 112"/>
    <w:qFormat/>
    <w:rsid w:val="008F4A0C"/>
    <w:rPr>
      <w:rFonts w:cs="Times New Roman"/>
    </w:rPr>
  </w:style>
  <w:style w:type="character" w:customStyle="1" w:styleId="ListLabel113">
    <w:name w:val="ListLabel 113"/>
    <w:qFormat/>
    <w:rsid w:val="008F4A0C"/>
    <w:rPr>
      <w:rFonts w:cs="Times New Roman"/>
    </w:rPr>
  </w:style>
  <w:style w:type="character" w:customStyle="1" w:styleId="ListLabel114">
    <w:name w:val="ListLabel 114"/>
    <w:qFormat/>
    <w:rsid w:val="008F4A0C"/>
    <w:rPr>
      <w:rFonts w:cs="Times New Roman"/>
    </w:rPr>
  </w:style>
  <w:style w:type="character" w:customStyle="1" w:styleId="ListLabel115">
    <w:name w:val="ListLabel 115"/>
    <w:qFormat/>
    <w:rsid w:val="008F4A0C"/>
    <w:rPr>
      <w:rFonts w:cs="Times New Roman"/>
    </w:rPr>
  </w:style>
  <w:style w:type="character" w:customStyle="1" w:styleId="ListLabel116">
    <w:name w:val="ListLabel 116"/>
    <w:qFormat/>
    <w:rsid w:val="008F4A0C"/>
    <w:rPr>
      <w:rFonts w:cs="Times New Roman"/>
    </w:rPr>
  </w:style>
  <w:style w:type="character" w:customStyle="1" w:styleId="ListLabel117">
    <w:name w:val="ListLabel 117"/>
    <w:qFormat/>
    <w:rsid w:val="008F4A0C"/>
    <w:rPr>
      <w:rFonts w:cs="Times New Roman"/>
    </w:rPr>
  </w:style>
  <w:style w:type="character" w:customStyle="1" w:styleId="ListLabel118">
    <w:name w:val="ListLabel 118"/>
    <w:qFormat/>
    <w:rsid w:val="008F4A0C"/>
    <w:rPr>
      <w:rFonts w:cs="Times New Roman"/>
    </w:rPr>
  </w:style>
  <w:style w:type="character" w:customStyle="1" w:styleId="ListLabel119">
    <w:name w:val="ListLabel 119"/>
    <w:qFormat/>
    <w:rsid w:val="008F4A0C"/>
    <w:rPr>
      <w:rFonts w:cs="Times New Roman"/>
    </w:rPr>
  </w:style>
  <w:style w:type="character" w:customStyle="1" w:styleId="ListLabel120">
    <w:name w:val="ListLabel 120"/>
    <w:qFormat/>
    <w:rsid w:val="008F4A0C"/>
    <w:rPr>
      <w:rFonts w:cs="Times New Roman"/>
      <w:sz w:val="28"/>
      <w:szCs w:val="30"/>
    </w:rPr>
  </w:style>
  <w:style w:type="character" w:customStyle="1" w:styleId="ListLabel121">
    <w:name w:val="ListLabel 121"/>
    <w:qFormat/>
    <w:rsid w:val="008F4A0C"/>
    <w:rPr>
      <w:rFonts w:cs="Times New Roman"/>
    </w:rPr>
  </w:style>
  <w:style w:type="character" w:customStyle="1" w:styleId="ListLabel122">
    <w:name w:val="ListLabel 122"/>
    <w:qFormat/>
    <w:rsid w:val="008F4A0C"/>
    <w:rPr>
      <w:rFonts w:cs="Times New Roman"/>
    </w:rPr>
  </w:style>
  <w:style w:type="character" w:customStyle="1" w:styleId="ListLabel123">
    <w:name w:val="ListLabel 123"/>
    <w:qFormat/>
    <w:rsid w:val="008F4A0C"/>
    <w:rPr>
      <w:rFonts w:cs="Times New Roman"/>
    </w:rPr>
  </w:style>
  <w:style w:type="character" w:customStyle="1" w:styleId="ListLabel124">
    <w:name w:val="ListLabel 124"/>
    <w:qFormat/>
    <w:rsid w:val="008F4A0C"/>
    <w:rPr>
      <w:rFonts w:cs="Times New Roman"/>
    </w:rPr>
  </w:style>
  <w:style w:type="character" w:customStyle="1" w:styleId="ListLabel125">
    <w:name w:val="ListLabel 125"/>
    <w:qFormat/>
    <w:rsid w:val="008F4A0C"/>
    <w:rPr>
      <w:rFonts w:cs="Times New Roman"/>
    </w:rPr>
  </w:style>
  <w:style w:type="character" w:customStyle="1" w:styleId="ListLabel126">
    <w:name w:val="ListLabel 126"/>
    <w:qFormat/>
    <w:rsid w:val="008F4A0C"/>
    <w:rPr>
      <w:rFonts w:cs="Times New Roman"/>
    </w:rPr>
  </w:style>
  <w:style w:type="character" w:customStyle="1" w:styleId="ListLabel127">
    <w:name w:val="ListLabel 127"/>
    <w:qFormat/>
    <w:rsid w:val="008F4A0C"/>
    <w:rPr>
      <w:rFonts w:cs="Times New Roman"/>
    </w:rPr>
  </w:style>
  <w:style w:type="character" w:customStyle="1" w:styleId="ListLabel128">
    <w:name w:val="ListLabel 128"/>
    <w:qFormat/>
    <w:rsid w:val="008F4A0C"/>
    <w:rPr>
      <w:rFonts w:cs="Times New Roman"/>
    </w:rPr>
  </w:style>
  <w:style w:type="character" w:customStyle="1" w:styleId="ListLabel129">
    <w:name w:val="ListLabel 129"/>
    <w:qFormat/>
    <w:rsid w:val="008F4A0C"/>
    <w:rPr>
      <w:rFonts w:cs="Times New Roman"/>
      <w:sz w:val="28"/>
      <w:szCs w:val="30"/>
    </w:rPr>
  </w:style>
  <w:style w:type="character" w:customStyle="1" w:styleId="ListLabel130">
    <w:name w:val="ListLabel 130"/>
    <w:qFormat/>
    <w:rsid w:val="008F4A0C"/>
    <w:rPr>
      <w:rFonts w:cs="Times New Roman"/>
    </w:rPr>
  </w:style>
  <w:style w:type="character" w:customStyle="1" w:styleId="ListLabel131">
    <w:name w:val="ListLabel 131"/>
    <w:qFormat/>
    <w:rsid w:val="008F4A0C"/>
    <w:rPr>
      <w:rFonts w:cs="Times New Roman"/>
    </w:rPr>
  </w:style>
  <w:style w:type="character" w:customStyle="1" w:styleId="ListLabel132">
    <w:name w:val="ListLabel 132"/>
    <w:qFormat/>
    <w:rsid w:val="008F4A0C"/>
    <w:rPr>
      <w:rFonts w:cs="Times New Roman"/>
    </w:rPr>
  </w:style>
  <w:style w:type="character" w:customStyle="1" w:styleId="ListLabel133">
    <w:name w:val="ListLabel 133"/>
    <w:qFormat/>
    <w:rsid w:val="008F4A0C"/>
    <w:rPr>
      <w:rFonts w:cs="Times New Roman"/>
    </w:rPr>
  </w:style>
  <w:style w:type="character" w:customStyle="1" w:styleId="ListLabel134">
    <w:name w:val="ListLabel 134"/>
    <w:qFormat/>
    <w:rsid w:val="008F4A0C"/>
    <w:rPr>
      <w:rFonts w:cs="Times New Roman"/>
    </w:rPr>
  </w:style>
  <w:style w:type="character" w:customStyle="1" w:styleId="ListLabel135">
    <w:name w:val="ListLabel 135"/>
    <w:qFormat/>
    <w:rsid w:val="008F4A0C"/>
    <w:rPr>
      <w:rFonts w:cs="Times New Roman"/>
    </w:rPr>
  </w:style>
  <w:style w:type="character" w:customStyle="1" w:styleId="ListLabel136">
    <w:name w:val="ListLabel 136"/>
    <w:qFormat/>
    <w:rsid w:val="008F4A0C"/>
    <w:rPr>
      <w:rFonts w:cs="Times New Roman"/>
    </w:rPr>
  </w:style>
  <w:style w:type="character" w:customStyle="1" w:styleId="ListLabel137">
    <w:name w:val="ListLabel 137"/>
    <w:qFormat/>
    <w:rsid w:val="008F4A0C"/>
    <w:rPr>
      <w:rFonts w:cs="Times New Roman"/>
    </w:rPr>
  </w:style>
  <w:style w:type="character" w:customStyle="1" w:styleId="ListLabel138">
    <w:name w:val="ListLabel 138"/>
    <w:qFormat/>
    <w:rsid w:val="008F4A0C"/>
    <w:rPr>
      <w:rFonts w:cs="Times New Roman"/>
      <w:sz w:val="28"/>
      <w:szCs w:val="30"/>
    </w:rPr>
  </w:style>
  <w:style w:type="character" w:customStyle="1" w:styleId="ListLabel139">
    <w:name w:val="ListLabel 139"/>
    <w:qFormat/>
    <w:rsid w:val="008F4A0C"/>
    <w:rPr>
      <w:rFonts w:cs="Times New Roman"/>
    </w:rPr>
  </w:style>
  <w:style w:type="character" w:customStyle="1" w:styleId="ListLabel140">
    <w:name w:val="ListLabel 140"/>
    <w:qFormat/>
    <w:rsid w:val="008F4A0C"/>
    <w:rPr>
      <w:rFonts w:cs="Times New Roman"/>
    </w:rPr>
  </w:style>
  <w:style w:type="character" w:customStyle="1" w:styleId="ListLabel141">
    <w:name w:val="ListLabel 141"/>
    <w:qFormat/>
    <w:rsid w:val="008F4A0C"/>
    <w:rPr>
      <w:rFonts w:cs="Times New Roman"/>
    </w:rPr>
  </w:style>
  <w:style w:type="character" w:customStyle="1" w:styleId="ListLabel142">
    <w:name w:val="ListLabel 142"/>
    <w:qFormat/>
    <w:rsid w:val="008F4A0C"/>
    <w:rPr>
      <w:rFonts w:cs="Times New Roman"/>
    </w:rPr>
  </w:style>
  <w:style w:type="character" w:customStyle="1" w:styleId="ListLabel143">
    <w:name w:val="ListLabel 143"/>
    <w:qFormat/>
    <w:rsid w:val="008F4A0C"/>
    <w:rPr>
      <w:rFonts w:cs="Times New Roman"/>
    </w:rPr>
  </w:style>
  <w:style w:type="character" w:customStyle="1" w:styleId="ListLabel144">
    <w:name w:val="ListLabel 144"/>
    <w:qFormat/>
    <w:rsid w:val="008F4A0C"/>
    <w:rPr>
      <w:rFonts w:cs="Times New Roman"/>
    </w:rPr>
  </w:style>
  <w:style w:type="character" w:customStyle="1" w:styleId="ListLabel145">
    <w:name w:val="ListLabel 145"/>
    <w:qFormat/>
    <w:rsid w:val="008F4A0C"/>
    <w:rPr>
      <w:rFonts w:cs="Times New Roman"/>
    </w:rPr>
  </w:style>
  <w:style w:type="character" w:customStyle="1" w:styleId="ListLabel146">
    <w:name w:val="ListLabel 146"/>
    <w:qFormat/>
    <w:rsid w:val="008F4A0C"/>
    <w:rPr>
      <w:rFonts w:cs="Times New Roman"/>
    </w:rPr>
  </w:style>
  <w:style w:type="character" w:customStyle="1" w:styleId="ListLabel147">
    <w:name w:val="ListLabel 147"/>
    <w:qFormat/>
    <w:rsid w:val="008F4A0C"/>
    <w:rPr>
      <w:rFonts w:cs="Times New Roman"/>
      <w:sz w:val="28"/>
      <w:szCs w:val="30"/>
    </w:rPr>
  </w:style>
  <w:style w:type="character" w:customStyle="1" w:styleId="ListLabel148">
    <w:name w:val="ListLabel 148"/>
    <w:qFormat/>
    <w:rsid w:val="008F4A0C"/>
    <w:rPr>
      <w:rFonts w:cs="Times New Roman"/>
    </w:rPr>
  </w:style>
  <w:style w:type="character" w:customStyle="1" w:styleId="ListLabel149">
    <w:name w:val="ListLabel 149"/>
    <w:qFormat/>
    <w:rsid w:val="008F4A0C"/>
    <w:rPr>
      <w:rFonts w:cs="Times New Roman"/>
    </w:rPr>
  </w:style>
  <w:style w:type="character" w:customStyle="1" w:styleId="ListLabel150">
    <w:name w:val="ListLabel 150"/>
    <w:qFormat/>
    <w:rsid w:val="008F4A0C"/>
    <w:rPr>
      <w:rFonts w:cs="Times New Roman"/>
    </w:rPr>
  </w:style>
  <w:style w:type="character" w:customStyle="1" w:styleId="ListLabel151">
    <w:name w:val="ListLabel 151"/>
    <w:qFormat/>
    <w:rsid w:val="008F4A0C"/>
    <w:rPr>
      <w:rFonts w:cs="Times New Roman"/>
    </w:rPr>
  </w:style>
  <w:style w:type="character" w:customStyle="1" w:styleId="ListLabel152">
    <w:name w:val="ListLabel 152"/>
    <w:qFormat/>
    <w:rsid w:val="008F4A0C"/>
    <w:rPr>
      <w:rFonts w:cs="Times New Roman"/>
    </w:rPr>
  </w:style>
  <w:style w:type="character" w:customStyle="1" w:styleId="ListLabel153">
    <w:name w:val="ListLabel 153"/>
    <w:qFormat/>
    <w:rsid w:val="008F4A0C"/>
    <w:rPr>
      <w:rFonts w:cs="Times New Roman"/>
    </w:rPr>
  </w:style>
  <w:style w:type="character" w:customStyle="1" w:styleId="ListLabel154">
    <w:name w:val="ListLabel 154"/>
    <w:qFormat/>
    <w:rsid w:val="008F4A0C"/>
    <w:rPr>
      <w:rFonts w:cs="Courier New"/>
    </w:rPr>
  </w:style>
  <w:style w:type="character" w:customStyle="1" w:styleId="ListLabel155">
    <w:name w:val="ListLabel 155"/>
    <w:qFormat/>
    <w:rsid w:val="008F4A0C"/>
    <w:rPr>
      <w:rFonts w:cs="Courier New"/>
    </w:rPr>
  </w:style>
  <w:style w:type="character" w:customStyle="1" w:styleId="ListLabel156">
    <w:name w:val="ListLabel 156"/>
    <w:qFormat/>
    <w:rsid w:val="008F4A0C"/>
    <w:rPr>
      <w:rFonts w:cs="Courier New"/>
    </w:rPr>
  </w:style>
  <w:style w:type="character" w:customStyle="1" w:styleId="ListLabel157">
    <w:name w:val="ListLabel 157"/>
    <w:qFormat/>
    <w:rsid w:val="008F4A0C"/>
    <w:rPr>
      <w:rFonts w:cs="Times New Roman"/>
    </w:rPr>
  </w:style>
  <w:style w:type="character" w:customStyle="1" w:styleId="ListLabel158">
    <w:name w:val="ListLabel 158"/>
    <w:qFormat/>
    <w:rsid w:val="008F4A0C"/>
    <w:rPr>
      <w:rFonts w:cs="Times New Roman"/>
    </w:rPr>
  </w:style>
  <w:style w:type="character" w:customStyle="1" w:styleId="ListLabel159">
    <w:name w:val="ListLabel 159"/>
    <w:qFormat/>
    <w:rsid w:val="008F4A0C"/>
    <w:rPr>
      <w:rFonts w:cs="Times New Roman"/>
      <w:sz w:val="28"/>
      <w:szCs w:val="30"/>
    </w:rPr>
  </w:style>
  <w:style w:type="character" w:customStyle="1" w:styleId="ListLabel160">
    <w:name w:val="ListLabel 160"/>
    <w:qFormat/>
    <w:rsid w:val="008F4A0C"/>
    <w:rPr>
      <w:rFonts w:cs="Times New Roman"/>
    </w:rPr>
  </w:style>
  <w:style w:type="character" w:customStyle="1" w:styleId="ListLabel161">
    <w:name w:val="ListLabel 161"/>
    <w:qFormat/>
    <w:rsid w:val="008F4A0C"/>
    <w:rPr>
      <w:rFonts w:cs="Times New Roman"/>
    </w:rPr>
  </w:style>
  <w:style w:type="character" w:customStyle="1" w:styleId="ListLabel162">
    <w:name w:val="ListLabel 162"/>
    <w:qFormat/>
    <w:rsid w:val="008F4A0C"/>
    <w:rPr>
      <w:rFonts w:cs="Times New Roman"/>
    </w:rPr>
  </w:style>
  <w:style w:type="character" w:customStyle="1" w:styleId="ListLabel163">
    <w:name w:val="ListLabel 163"/>
    <w:qFormat/>
    <w:rsid w:val="008F4A0C"/>
    <w:rPr>
      <w:rFonts w:cs="Times New Roman"/>
    </w:rPr>
  </w:style>
  <w:style w:type="character" w:customStyle="1" w:styleId="ListLabel164">
    <w:name w:val="ListLabel 164"/>
    <w:qFormat/>
    <w:rsid w:val="008F4A0C"/>
    <w:rPr>
      <w:rFonts w:cs="Times New Roman"/>
    </w:rPr>
  </w:style>
  <w:style w:type="character" w:customStyle="1" w:styleId="ListLabel165">
    <w:name w:val="ListLabel 165"/>
    <w:qFormat/>
    <w:rsid w:val="008F4A0C"/>
    <w:rPr>
      <w:rFonts w:cs="Times New Roman"/>
    </w:rPr>
  </w:style>
  <w:style w:type="character" w:customStyle="1" w:styleId="ListLabel166">
    <w:name w:val="ListLabel 166"/>
    <w:qFormat/>
    <w:rsid w:val="008F4A0C"/>
    <w:rPr>
      <w:rFonts w:cs="Times New Roman"/>
    </w:rPr>
  </w:style>
  <w:style w:type="character" w:customStyle="1" w:styleId="ListLabel167">
    <w:name w:val="ListLabel 167"/>
    <w:qFormat/>
    <w:rsid w:val="008F4A0C"/>
    <w:rPr>
      <w:rFonts w:cs="Times New Roman"/>
    </w:rPr>
  </w:style>
  <w:style w:type="character" w:customStyle="1" w:styleId="ListLabel168">
    <w:name w:val="ListLabel 168"/>
    <w:qFormat/>
    <w:rsid w:val="008F4A0C"/>
    <w:rPr>
      <w:rFonts w:cs="Times New Roman"/>
      <w:sz w:val="28"/>
      <w:szCs w:val="30"/>
    </w:rPr>
  </w:style>
  <w:style w:type="character" w:customStyle="1" w:styleId="ListLabel169">
    <w:name w:val="ListLabel 169"/>
    <w:qFormat/>
    <w:rsid w:val="008F4A0C"/>
    <w:rPr>
      <w:rFonts w:cs="Times New Roman"/>
    </w:rPr>
  </w:style>
  <w:style w:type="character" w:customStyle="1" w:styleId="ListLabel170">
    <w:name w:val="ListLabel 170"/>
    <w:qFormat/>
    <w:rsid w:val="008F4A0C"/>
    <w:rPr>
      <w:rFonts w:cs="Times New Roman"/>
    </w:rPr>
  </w:style>
  <w:style w:type="character" w:customStyle="1" w:styleId="ListLabel171">
    <w:name w:val="ListLabel 171"/>
    <w:qFormat/>
    <w:rsid w:val="008F4A0C"/>
    <w:rPr>
      <w:rFonts w:cs="Times New Roman"/>
    </w:rPr>
  </w:style>
  <w:style w:type="character" w:customStyle="1" w:styleId="ListLabel172">
    <w:name w:val="ListLabel 172"/>
    <w:qFormat/>
    <w:rsid w:val="008F4A0C"/>
    <w:rPr>
      <w:rFonts w:cs="Times New Roman"/>
    </w:rPr>
  </w:style>
  <w:style w:type="character" w:customStyle="1" w:styleId="ListLabel173">
    <w:name w:val="ListLabel 173"/>
    <w:qFormat/>
    <w:rsid w:val="008F4A0C"/>
    <w:rPr>
      <w:rFonts w:cs="Times New Roman"/>
    </w:rPr>
  </w:style>
  <w:style w:type="character" w:customStyle="1" w:styleId="ListLabel174">
    <w:name w:val="ListLabel 174"/>
    <w:qFormat/>
    <w:rsid w:val="008F4A0C"/>
    <w:rPr>
      <w:rFonts w:cs="Times New Roman"/>
    </w:rPr>
  </w:style>
  <w:style w:type="character" w:customStyle="1" w:styleId="ListLabel175">
    <w:name w:val="ListLabel 175"/>
    <w:qFormat/>
    <w:rsid w:val="008F4A0C"/>
    <w:rPr>
      <w:rFonts w:cs="Times New Roman"/>
    </w:rPr>
  </w:style>
  <w:style w:type="character" w:customStyle="1" w:styleId="ListLabel176">
    <w:name w:val="ListLabel 176"/>
    <w:qFormat/>
    <w:rsid w:val="008F4A0C"/>
    <w:rPr>
      <w:rFonts w:cs="Times New Roman"/>
    </w:rPr>
  </w:style>
  <w:style w:type="character" w:customStyle="1" w:styleId="ListLabel177">
    <w:name w:val="ListLabel 177"/>
    <w:qFormat/>
    <w:rsid w:val="008F4A0C"/>
    <w:rPr>
      <w:rFonts w:cs="Times New Roman"/>
      <w:sz w:val="28"/>
      <w:szCs w:val="30"/>
    </w:rPr>
  </w:style>
  <w:style w:type="character" w:customStyle="1" w:styleId="ListLabel178">
    <w:name w:val="ListLabel 178"/>
    <w:qFormat/>
    <w:rsid w:val="008F4A0C"/>
    <w:rPr>
      <w:rFonts w:cs="Times New Roman"/>
    </w:rPr>
  </w:style>
  <w:style w:type="character" w:customStyle="1" w:styleId="ListLabel179">
    <w:name w:val="ListLabel 179"/>
    <w:qFormat/>
    <w:rsid w:val="008F4A0C"/>
    <w:rPr>
      <w:rFonts w:cs="Times New Roman"/>
    </w:rPr>
  </w:style>
  <w:style w:type="character" w:customStyle="1" w:styleId="ListLabel180">
    <w:name w:val="ListLabel 180"/>
    <w:qFormat/>
    <w:rsid w:val="008F4A0C"/>
    <w:rPr>
      <w:rFonts w:cs="Times New Roman"/>
    </w:rPr>
  </w:style>
  <w:style w:type="character" w:customStyle="1" w:styleId="ListLabel181">
    <w:name w:val="ListLabel 181"/>
    <w:qFormat/>
    <w:rsid w:val="008F4A0C"/>
    <w:rPr>
      <w:rFonts w:cs="Times New Roman"/>
    </w:rPr>
  </w:style>
  <w:style w:type="character" w:customStyle="1" w:styleId="ListLabel182">
    <w:name w:val="ListLabel 182"/>
    <w:qFormat/>
    <w:rsid w:val="008F4A0C"/>
    <w:rPr>
      <w:rFonts w:cs="Times New Roman"/>
    </w:rPr>
  </w:style>
  <w:style w:type="character" w:customStyle="1" w:styleId="ListLabel183">
    <w:name w:val="ListLabel 183"/>
    <w:qFormat/>
    <w:rsid w:val="008F4A0C"/>
    <w:rPr>
      <w:rFonts w:cs="Times New Roman"/>
    </w:rPr>
  </w:style>
  <w:style w:type="character" w:customStyle="1" w:styleId="ListLabel184">
    <w:name w:val="ListLabel 184"/>
    <w:qFormat/>
    <w:rsid w:val="008F4A0C"/>
    <w:rPr>
      <w:rFonts w:cs="Times New Roman"/>
    </w:rPr>
  </w:style>
  <w:style w:type="character" w:customStyle="1" w:styleId="ListLabel185">
    <w:name w:val="ListLabel 185"/>
    <w:qFormat/>
    <w:rsid w:val="008F4A0C"/>
    <w:rPr>
      <w:rFonts w:cs="Times New Roman"/>
    </w:rPr>
  </w:style>
  <w:style w:type="character" w:customStyle="1" w:styleId="ListLabel186">
    <w:name w:val="ListLabel 186"/>
    <w:qFormat/>
    <w:rsid w:val="008F4A0C"/>
    <w:rPr>
      <w:rFonts w:cs="Times New Roman"/>
      <w:sz w:val="28"/>
      <w:szCs w:val="30"/>
    </w:rPr>
  </w:style>
  <w:style w:type="character" w:customStyle="1" w:styleId="ListLabel187">
    <w:name w:val="ListLabel 187"/>
    <w:qFormat/>
    <w:rsid w:val="008F4A0C"/>
    <w:rPr>
      <w:rFonts w:cs="Times New Roman"/>
    </w:rPr>
  </w:style>
  <w:style w:type="character" w:customStyle="1" w:styleId="ListLabel188">
    <w:name w:val="ListLabel 188"/>
    <w:qFormat/>
    <w:rsid w:val="008F4A0C"/>
    <w:rPr>
      <w:rFonts w:cs="Times New Roman"/>
    </w:rPr>
  </w:style>
  <w:style w:type="character" w:customStyle="1" w:styleId="ListLabel189">
    <w:name w:val="ListLabel 189"/>
    <w:qFormat/>
    <w:rsid w:val="008F4A0C"/>
    <w:rPr>
      <w:rFonts w:cs="Times New Roman"/>
    </w:rPr>
  </w:style>
  <w:style w:type="character" w:customStyle="1" w:styleId="ListLabel190">
    <w:name w:val="ListLabel 190"/>
    <w:qFormat/>
    <w:rsid w:val="008F4A0C"/>
    <w:rPr>
      <w:rFonts w:cs="Times New Roman"/>
    </w:rPr>
  </w:style>
  <w:style w:type="character" w:customStyle="1" w:styleId="ListLabel191">
    <w:name w:val="ListLabel 191"/>
    <w:qFormat/>
    <w:rsid w:val="008F4A0C"/>
    <w:rPr>
      <w:rFonts w:cs="Times New Roman"/>
    </w:rPr>
  </w:style>
  <w:style w:type="character" w:customStyle="1" w:styleId="ListLabel192">
    <w:name w:val="ListLabel 192"/>
    <w:qFormat/>
    <w:rsid w:val="008F4A0C"/>
    <w:rPr>
      <w:rFonts w:cs="Times New Roman"/>
    </w:rPr>
  </w:style>
  <w:style w:type="character" w:customStyle="1" w:styleId="ListLabel193">
    <w:name w:val="ListLabel 193"/>
    <w:qFormat/>
    <w:rsid w:val="008F4A0C"/>
    <w:rPr>
      <w:rFonts w:cs="Times New Roman"/>
    </w:rPr>
  </w:style>
  <w:style w:type="character" w:customStyle="1" w:styleId="ListLabel194">
    <w:name w:val="ListLabel 194"/>
    <w:qFormat/>
    <w:rsid w:val="008F4A0C"/>
    <w:rPr>
      <w:rFonts w:cs="Times New Roman"/>
    </w:rPr>
  </w:style>
  <w:style w:type="character" w:customStyle="1" w:styleId="ListLabel195">
    <w:name w:val="ListLabel 195"/>
    <w:qFormat/>
    <w:rsid w:val="008F4A0C"/>
    <w:rPr>
      <w:rFonts w:cs="Times New Roman"/>
      <w:sz w:val="28"/>
      <w:szCs w:val="30"/>
    </w:rPr>
  </w:style>
  <w:style w:type="character" w:customStyle="1" w:styleId="ListLabel196">
    <w:name w:val="ListLabel 196"/>
    <w:qFormat/>
    <w:rsid w:val="008F4A0C"/>
    <w:rPr>
      <w:rFonts w:cs="Times New Roman"/>
    </w:rPr>
  </w:style>
  <w:style w:type="character" w:customStyle="1" w:styleId="ListLabel197">
    <w:name w:val="ListLabel 197"/>
    <w:qFormat/>
    <w:rsid w:val="008F4A0C"/>
    <w:rPr>
      <w:rFonts w:cs="Times New Roman"/>
    </w:rPr>
  </w:style>
  <w:style w:type="character" w:customStyle="1" w:styleId="ListLabel198">
    <w:name w:val="ListLabel 198"/>
    <w:qFormat/>
    <w:rsid w:val="008F4A0C"/>
    <w:rPr>
      <w:rFonts w:cs="Times New Roman"/>
    </w:rPr>
  </w:style>
  <w:style w:type="character" w:customStyle="1" w:styleId="ListLabel199">
    <w:name w:val="ListLabel 199"/>
    <w:qFormat/>
    <w:rsid w:val="008F4A0C"/>
    <w:rPr>
      <w:rFonts w:cs="Times New Roman"/>
    </w:rPr>
  </w:style>
  <w:style w:type="character" w:customStyle="1" w:styleId="ListLabel200">
    <w:name w:val="ListLabel 200"/>
    <w:qFormat/>
    <w:rsid w:val="008F4A0C"/>
    <w:rPr>
      <w:rFonts w:cs="Times New Roman"/>
    </w:rPr>
  </w:style>
  <w:style w:type="character" w:customStyle="1" w:styleId="ListLabel201">
    <w:name w:val="ListLabel 201"/>
    <w:qFormat/>
    <w:rsid w:val="008F4A0C"/>
    <w:rPr>
      <w:rFonts w:cs="Times New Roman"/>
    </w:rPr>
  </w:style>
  <w:style w:type="character" w:customStyle="1" w:styleId="ListLabel202">
    <w:name w:val="ListLabel 202"/>
    <w:qFormat/>
    <w:rsid w:val="008F4A0C"/>
    <w:rPr>
      <w:rFonts w:cs="Courier New"/>
    </w:rPr>
  </w:style>
  <w:style w:type="character" w:customStyle="1" w:styleId="ListLabel203">
    <w:name w:val="ListLabel 203"/>
    <w:qFormat/>
    <w:rsid w:val="008F4A0C"/>
    <w:rPr>
      <w:rFonts w:cs="Courier New"/>
    </w:rPr>
  </w:style>
  <w:style w:type="character" w:customStyle="1" w:styleId="ListLabel204">
    <w:name w:val="ListLabel 204"/>
    <w:qFormat/>
    <w:rsid w:val="008F4A0C"/>
    <w:rPr>
      <w:rFonts w:cs="Courier New"/>
    </w:rPr>
  </w:style>
  <w:style w:type="character" w:customStyle="1" w:styleId="ListLabel205">
    <w:name w:val="ListLabel 205"/>
    <w:qFormat/>
    <w:rsid w:val="008F4A0C"/>
    <w:rPr>
      <w:rFonts w:cs="Courier New"/>
    </w:rPr>
  </w:style>
  <w:style w:type="character" w:customStyle="1" w:styleId="ListLabel206">
    <w:name w:val="ListLabel 206"/>
    <w:qFormat/>
    <w:rsid w:val="008F4A0C"/>
    <w:rPr>
      <w:rFonts w:cs="Courier New"/>
    </w:rPr>
  </w:style>
  <w:style w:type="character" w:customStyle="1" w:styleId="ListLabel207">
    <w:name w:val="ListLabel 207"/>
    <w:qFormat/>
    <w:rsid w:val="008F4A0C"/>
    <w:rPr>
      <w:rFonts w:cs="Courier New"/>
    </w:rPr>
  </w:style>
  <w:style w:type="character" w:customStyle="1" w:styleId="ListLabel208">
    <w:name w:val="ListLabel 208"/>
    <w:qFormat/>
    <w:rsid w:val="008F4A0C"/>
    <w:rPr>
      <w:rFonts w:ascii="Times New Roman" w:hAnsi="Times New Roman" w:cs="Times New Roman"/>
    </w:rPr>
  </w:style>
  <w:style w:type="character" w:customStyle="1" w:styleId="ListLabel209">
    <w:name w:val="ListLabel 209"/>
    <w:qFormat/>
    <w:rsid w:val="008F4A0C"/>
    <w:rPr>
      <w:rFonts w:ascii="Times New Roman" w:hAnsi="Times New Roman" w:cs="Times New Roman"/>
      <w:lang w:val="en-US"/>
    </w:rPr>
  </w:style>
  <w:style w:type="character" w:customStyle="1" w:styleId="IndexLink">
    <w:name w:val="Index Link"/>
    <w:qFormat/>
    <w:rsid w:val="008F4A0C"/>
  </w:style>
  <w:style w:type="paragraph" w:customStyle="1" w:styleId="Heading">
    <w:name w:val="Heading"/>
    <w:basedOn w:val="a"/>
    <w:next w:val="a6"/>
    <w:qFormat/>
    <w:rsid w:val="008F4A0C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6">
    <w:name w:val="Body Text"/>
    <w:basedOn w:val="a"/>
    <w:link w:val="a7"/>
    <w:rsid w:val="008F4A0C"/>
    <w:pPr>
      <w:spacing w:after="140"/>
    </w:pPr>
  </w:style>
  <w:style w:type="character" w:customStyle="1" w:styleId="a7">
    <w:name w:val="Основной текст Знак"/>
    <w:basedOn w:val="a0"/>
    <w:link w:val="a6"/>
    <w:rsid w:val="008F4A0C"/>
  </w:style>
  <w:style w:type="paragraph" w:styleId="a8">
    <w:name w:val="List"/>
    <w:basedOn w:val="a6"/>
    <w:rsid w:val="008F4A0C"/>
    <w:rPr>
      <w:rFonts w:cs="Lohit Devanagari"/>
    </w:rPr>
  </w:style>
  <w:style w:type="paragraph" w:customStyle="1" w:styleId="12">
    <w:name w:val="Название объекта1"/>
    <w:basedOn w:val="a"/>
    <w:qFormat/>
    <w:rsid w:val="008F4A0C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8F4A0C"/>
    <w:pPr>
      <w:suppressLineNumbers/>
    </w:pPr>
    <w:rPr>
      <w:rFonts w:cs="Lohit Devanagari"/>
    </w:rPr>
  </w:style>
  <w:style w:type="paragraph" w:customStyle="1" w:styleId="ListBullet0">
    <w:name w:val="List Bullet 0"/>
    <w:basedOn w:val="a"/>
    <w:next w:val="ListBullet1"/>
    <w:autoRedefine/>
    <w:uiPriority w:val="99"/>
    <w:qFormat/>
    <w:rsid w:val="008F4A0C"/>
    <w:pPr>
      <w:tabs>
        <w:tab w:val="left" w:pos="1408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ListBullet1">
    <w:name w:val="List Bullet 1"/>
    <w:basedOn w:val="a"/>
    <w:next w:val="20"/>
    <w:autoRedefine/>
    <w:uiPriority w:val="99"/>
    <w:qFormat/>
    <w:rsid w:val="008F4A0C"/>
    <w:pPr>
      <w:tabs>
        <w:tab w:val="left" w:pos="720"/>
        <w:tab w:val="left" w:pos="13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0">
    <w:name w:val="List Bullet 2"/>
    <w:basedOn w:val="a"/>
    <w:uiPriority w:val="99"/>
    <w:semiHidden/>
    <w:unhideWhenUsed/>
    <w:qFormat/>
    <w:rsid w:val="008F4A0C"/>
    <w:pPr>
      <w:contextualSpacing/>
    </w:pPr>
  </w:style>
  <w:style w:type="paragraph" w:styleId="a9">
    <w:name w:val="List Paragraph"/>
    <w:basedOn w:val="a"/>
    <w:uiPriority w:val="99"/>
    <w:qFormat/>
    <w:rsid w:val="008F4A0C"/>
    <w:pPr>
      <w:spacing w:after="0" w:line="360" w:lineRule="auto"/>
      <w:ind w:left="720" w:firstLine="68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TML0">
    <w:name w:val="HTML Preformatted"/>
    <w:basedOn w:val="a"/>
    <w:link w:val="HTML1"/>
    <w:uiPriority w:val="99"/>
    <w:unhideWhenUsed/>
    <w:qFormat/>
    <w:rsid w:val="008F4A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1">
    <w:name w:val="Стандартный HTML Знак1"/>
    <w:basedOn w:val="a0"/>
    <w:link w:val="HTML0"/>
    <w:uiPriority w:val="99"/>
    <w:rsid w:val="008F4A0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a">
    <w:name w:val="Аннотация"/>
    <w:basedOn w:val="a"/>
    <w:qFormat/>
    <w:rsid w:val="008F4A0C"/>
    <w:pPr>
      <w:spacing w:after="120" w:line="360" w:lineRule="auto"/>
      <w:ind w:firstLine="680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210">
    <w:name w:val="Оглавление 21"/>
    <w:basedOn w:val="a"/>
    <w:next w:val="a"/>
    <w:autoRedefine/>
    <w:uiPriority w:val="39"/>
    <w:unhideWhenUsed/>
    <w:rsid w:val="008F4A0C"/>
    <w:pPr>
      <w:spacing w:before="120" w:after="0"/>
      <w:ind w:left="220"/>
    </w:pPr>
    <w:rPr>
      <w:i/>
      <w:iCs/>
      <w:sz w:val="20"/>
      <w:szCs w:val="20"/>
    </w:rPr>
  </w:style>
  <w:style w:type="paragraph" w:customStyle="1" w:styleId="111">
    <w:name w:val="Оглавление 11"/>
    <w:basedOn w:val="a"/>
    <w:next w:val="a"/>
    <w:autoRedefine/>
    <w:uiPriority w:val="39"/>
    <w:unhideWhenUsed/>
    <w:rsid w:val="008F4A0C"/>
    <w:pPr>
      <w:spacing w:before="240" w:after="120"/>
    </w:pPr>
    <w:rPr>
      <w:b/>
      <w:bCs/>
      <w:sz w:val="20"/>
      <w:szCs w:val="20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F4A0C"/>
    <w:pPr>
      <w:spacing w:after="0"/>
      <w:ind w:left="440"/>
    </w:pPr>
    <w:rPr>
      <w:sz w:val="20"/>
      <w:szCs w:val="20"/>
    </w:rPr>
  </w:style>
  <w:style w:type="paragraph" w:customStyle="1" w:styleId="13">
    <w:name w:val="Верхний колонтитул1"/>
    <w:basedOn w:val="a"/>
    <w:uiPriority w:val="99"/>
    <w:unhideWhenUsed/>
    <w:rsid w:val="008F4A0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4">
    <w:name w:val="Нижний колонтитул1"/>
    <w:basedOn w:val="a"/>
    <w:uiPriority w:val="99"/>
    <w:unhideWhenUsed/>
    <w:rsid w:val="008F4A0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410">
    <w:name w:val="Оглавление 41"/>
    <w:basedOn w:val="a"/>
    <w:next w:val="a"/>
    <w:autoRedefine/>
    <w:uiPriority w:val="39"/>
    <w:unhideWhenUsed/>
    <w:rsid w:val="008F4A0C"/>
    <w:pPr>
      <w:spacing w:after="0"/>
      <w:ind w:left="660"/>
    </w:pPr>
    <w:rPr>
      <w:sz w:val="20"/>
      <w:szCs w:val="20"/>
    </w:rPr>
  </w:style>
  <w:style w:type="paragraph" w:customStyle="1" w:styleId="510">
    <w:name w:val="Оглавление 51"/>
    <w:basedOn w:val="a"/>
    <w:next w:val="a"/>
    <w:autoRedefine/>
    <w:uiPriority w:val="39"/>
    <w:unhideWhenUsed/>
    <w:rsid w:val="008F4A0C"/>
    <w:pPr>
      <w:spacing w:after="0"/>
      <w:ind w:left="880"/>
    </w:pPr>
    <w:rPr>
      <w:sz w:val="20"/>
      <w:szCs w:val="20"/>
    </w:rPr>
  </w:style>
  <w:style w:type="paragraph" w:customStyle="1" w:styleId="610">
    <w:name w:val="Оглавление 61"/>
    <w:basedOn w:val="a"/>
    <w:next w:val="a"/>
    <w:autoRedefine/>
    <w:uiPriority w:val="39"/>
    <w:unhideWhenUsed/>
    <w:rsid w:val="008F4A0C"/>
    <w:pPr>
      <w:spacing w:after="0"/>
      <w:ind w:left="1100"/>
    </w:pPr>
    <w:rPr>
      <w:sz w:val="20"/>
      <w:szCs w:val="20"/>
    </w:rPr>
  </w:style>
  <w:style w:type="paragraph" w:customStyle="1" w:styleId="710">
    <w:name w:val="Оглавление 71"/>
    <w:basedOn w:val="a"/>
    <w:next w:val="a"/>
    <w:autoRedefine/>
    <w:uiPriority w:val="39"/>
    <w:unhideWhenUsed/>
    <w:rsid w:val="008F4A0C"/>
    <w:pPr>
      <w:spacing w:after="0"/>
      <w:ind w:left="1320"/>
    </w:pPr>
    <w:rPr>
      <w:sz w:val="20"/>
      <w:szCs w:val="20"/>
    </w:rPr>
  </w:style>
  <w:style w:type="paragraph" w:customStyle="1" w:styleId="810">
    <w:name w:val="Оглавление 81"/>
    <w:basedOn w:val="a"/>
    <w:next w:val="a"/>
    <w:autoRedefine/>
    <w:uiPriority w:val="39"/>
    <w:unhideWhenUsed/>
    <w:rsid w:val="008F4A0C"/>
    <w:pPr>
      <w:spacing w:after="0"/>
      <w:ind w:left="1540"/>
    </w:pPr>
    <w:rPr>
      <w:sz w:val="20"/>
      <w:szCs w:val="20"/>
    </w:rPr>
  </w:style>
  <w:style w:type="paragraph" w:customStyle="1" w:styleId="910">
    <w:name w:val="Оглавление 91"/>
    <w:basedOn w:val="a"/>
    <w:next w:val="a"/>
    <w:autoRedefine/>
    <w:uiPriority w:val="39"/>
    <w:unhideWhenUsed/>
    <w:rsid w:val="008F4A0C"/>
    <w:pPr>
      <w:spacing w:after="0"/>
      <w:ind w:left="1760"/>
    </w:pPr>
    <w:rPr>
      <w:sz w:val="20"/>
      <w:szCs w:val="20"/>
    </w:rPr>
  </w:style>
  <w:style w:type="paragraph" w:styleId="ab">
    <w:name w:val="Balloon Text"/>
    <w:basedOn w:val="a"/>
    <w:link w:val="15"/>
    <w:uiPriority w:val="99"/>
    <w:semiHidden/>
    <w:unhideWhenUsed/>
    <w:qFormat/>
    <w:rsid w:val="008F4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link w:val="ab"/>
    <w:uiPriority w:val="99"/>
    <w:semiHidden/>
    <w:rsid w:val="008F4A0C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rsid w:val="008F4A0C"/>
    <w:pPr>
      <w:suppressLineNumbers/>
    </w:pPr>
  </w:style>
  <w:style w:type="paragraph" w:customStyle="1" w:styleId="TableHeading">
    <w:name w:val="Table Heading"/>
    <w:basedOn w:val="TableContents"/>
    <w:qFormat/>
    <w:rsid w:val="008F4A0C"/>
    <w:pPr>
      <w:jc w:val="center"/>
    </w:pPr>
    <w:rPr>
      <w:b/>
      <w:bCs/>
    </w:rPr>
  </w:style>
  <w:style w:type="table" w:styleId="ac">
    <w:name w:val="Table Grid"/>
    <w:basedOn w:val="a1"/>
    <w:rsid w:val="008F4A0C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toc 2"/>
    <w:basedOn w:val="a"/>
    <w:next w:val="a"/>
    <w:autoRedefine/>
    <w:uiPriority w:val="39"/>
    <w:unhideWhenUsed/>
    <w:qFormat/>
    <w:rsid w:val="008F4A0C"/>
    <w:pPr>
      <w:spacing w:after="100"/>
      <w:ind w:left="220"/>
    </w:pPr>
  </w:style>
  <w:style w:type="paragraph" w:styleId="30">
    <w:name w:val="toc 3"/>
    <w:basedOn w:val="a"/>
    <w:next w:val="a"/>
    <w:autoRedefine/>
    <w:uiPriority w:val="39"/>
    <w:unhideWhenUsed/>
    <w:qFormat/>
    <w:rsid w:val="008F4A0C"/>
    <w:pPr>
      <w:tabs>
        <w:tab w:val="left" w:pos="1320"/>
        <w:tab w:val="right" w:leader="dot" w:pos="9628"/>
      </w:tabs>
      <w:spacing w:after="0"/>
      <w:ind w:left="442"/>
    </w:pPr>
  </w:style>
  <w:style w:type="character" w:styleId="ad">
    <w:name w:val="Hyperlink"/>
    <w:basedOn w:val="a0"/>
    <w:uiPriority w:val="99"/>
    <w:unhideWhenUsed/>
    <w:rsid w:val="008F4A0C"/>
    <w:rPr>
      <w:color w:val="0000FF" w:themeColor="hyperlink"/>
      <w:u w:val="single"/>
    </w:rPr>
  </w:style>
  <w:style w:type="character" w:customStyle="1" w:styleId="110">
    <w:name w:val="Заголовок 1 Знак1"/>
    <w:basedOn w:val="a0"/>
    <w:link w:val="1"/>
    <w:uiPriority w:val="9"/>
    <w:rsid w:val="008F4A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TOC Heading"/>
    <w:basedOn w:val="1"/>
    <w:next w:val="a"/>
    <w:uiPriority w:val="39"/>
    <w:semiHidden/>
    <w:unhideWhenUsed/>
    <w:qFormat/>
    <w:rsid w:val="008F4A0C"/>
    <w:pPr>
      <w:outlineLvl w:val="9"/>
    </w:pPr>
  </w:style>
  <w:style w:type="paragraph" w:styleId="16">
    <w:name w:val="toc 1"/>
    <w:basedOn w:val="a"/>
    <w:next w:val="a"/>
    <w:autoRedefine/>
    <w:uiPriority w:val="39"/>
    <w:semiHidden/>
    <w:unhideWhenUsed/>
    <w:qFormat/>
    <w:rsid w:val="008F4A0C"/>
    <w:pPr>
      <w:spacing w:after="100"/>
    </w:pPr>
  </w:style>
  <w:style w:type="character" w:styleId="af">
    <w:name w:val="annotation reference"/>
    <w:basedOn w:val="a0"/>
    <w:uiPriority w:val="99"/>
    <w:semiHidden/>
    <w:unhideWhenUsed/>
    <w:rsid w:val="0095107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51075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51075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5107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51075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9D426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4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20.31.195/webService.wsd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77972-51C8-44AB-B6DA-142745B16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3645</Words>
  <Characters>20782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guseva</dc:creator>
  <cp:lastModifiedBy>ofedyakova</cp:lastModifiedBy>
  <cp:revision>3</cp:revision>
  <dcterms:created xsi:type="dcterms:W3CDTF">2025-02-21T07:11:00Z</dcterms:created>
  <dcterms:modified xsi:type="dcterms:W3CDTF">2025-02-21T07:12:00Z</dcterms:modified>
</cp:coreProperties>
</file>